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D" w:rsidRPr="005D5F7D" w:rsidRDefault="005D5F7D" w:rsidP="005D5F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D">
        <w:rPr>
          <w:rFonts w:ascii="Times New Roman" w:hAnsi="Times New Roman" w:cs="Times New Roman"/>
          <w:b/>
          <w:sz w:val="28"/>
          <w:szCs w:val="28"/>
        </w:rPr>
        <w:t>ПАМЯТКА  РАБОТЫ СО ЗНАМЁННОЙ ГРУППОЙ</w:t>
      </w:r>
    </w:p>
    <w:p w:rsidR="005D5F7D" w:rsidRDefault="005D5F7D" w:rsidP="005D5F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176E1" w:rsidRPr="000176E1" w:rsidRDefault="000176E1" w:rsidP="005D5F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Пионерское знамя дружины - символ чести и сплоченности пионеров, их верности к Родине.</w:t>
      </w:r>
    </w:p>
    <w:p w:rsidR="000176E1" w:rsidRPr="000176E1" w:rsidRDefault="000176E1" w:rsidP="005D5F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Знамя выносится на сборах, слетах, демонстрациях, парадах, торжественных линейках, церемониалах.</w:t>
      </w:r>
    </w:p>
    <w:p w:rsidR="000176E1" w:rsidRPr="000176E1" w:rsidRDefault="000176E1" w:rsidP="005D5F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 xml:space="preserve">Под знанием пионеры дают Торжественное обещание, проводят все пионерские ритуалы; фотографирование у развернутого знамени является высшей наградой в пионерской дружине. </w:t>
      </w:r>
    </w:p>
    <w:p w:rsidR="000176E1" w:rsidRPr="000176E1" w:rsidRDefault="000176E1" w:rsidP="005D5F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 xml:space="preserve">Красное знамя напоминает пионеру о преданности пионерской организации, о верности Торжественному обещанию, о необходимости выполнять Законы пионеров. Ответственность за    хранение знамени и правильное обращение с ним несут знаменосец и его ассистенты.                                                                                </w:t>
      </w:r>
    </w:p>
    <w:p w:rsidR="00781CBD" w:rsidRDefault="000176E1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E1" w:rsidRPr="005D5F7D" w:rsidRDefault="005D5F7D" w:rsidP="005D5F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F7D">
        <w:rPr>
          <w:rFonts w:ascii="Times New Roman" w:hAnsi="Times New Roman" w:cs="Times New Roman"/>
          <w:i/>
          <w:sz w:val="28"/>
          <w:szCs w:val="28"/>
        </w:rPr>
        <w:t>ПАМЯТКА ЗНАМЕНОСЦУ И АССИСТЕНТАМ</w:t>
      </w:r>
    </w:p>
    <w:p w:rsidR="000176E1" w:rsidRPr="000176E1" w:rsidRDefault="000176E1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Избрание знаменосцем и назначение ассистентом является высоким доверием и почетной наградой пионерского коллектива.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Доверие товарищей знаменосец и ассистенты оправдывают хорошей учебой, активным уч</w:t>
      </w:r>
      <w:r w:rsidR="006921AA">
        <w:rPr>
          <w:rFonts w:ascii="Times New Roman" w:hAnsi="Times New Roman" w:cs="Times New Roman"/>
          <w:sz w:val="28"/>
          <w:szCs w:val="28"/>
        </w:rPr>
        <w:t xml:space="preserve">астием в общественной работе,  </w:t>
      </w:r>
      <w:r w:rsidRPr="000176E1">
        <w:rPr>
          <w:rFonts w:ascii="Times New Roman" w:hAnsi="Times New Roman" w:cs="Times New Roman"/>
          <w:sz w:val="28"/>
          <w:szCs w:val="28"/>
        </w:rPr>
        <w:t>добросовестным выполнением своих обязанностей.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Знаменосец и ассистенты как ценную реликвию оберегают Красное знамя дружины, изучают его историю, стремятся каждый связанный с ним ритуал сделать содержательным и выразительным.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Знаменосец и ассистенты личным примером воспитывают у пионеров уважение к знамени, флагу отряда, пионерскому галстуку.</w:t>
      </w:r>
    </w:p>
    <w:p w:rsidR="004C1C74" w:rsidRDefault="004C1C74" w:rsidP="004C1C74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76E1" w:rsidRPr="004C1C74" w:rsidRDefault="000176E1" w:rsidP="004C1C7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74">
        <w:rPr>
          <w:rFonts w:ascii="Times New Roman" w:hAnsi="Times New Roman" w:cs="Times New Roman"/>
          <w:b/>
          <w:sz w:val="28"/>
          <w:szCs w:val="28"/>
        </w:rPr>
        <w:t>Обязанности знаменосца и ассистентов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Знаменосец избирается из числа членов совета дружины и утверждается на общем сборе пионеров сроком на 1-2 год</w:t>
      </w:r>
      <w:r w:rsidR="00201150">
        <w:rPr>
          <w:rFonts w:ascii="Times New Roman" w:hAnsi="Times New Roman" w:cs="Times New Roman"/>
          <w:sz w:val="28"/>
          <w:szCs w:val="28"/>
        </w:rPr>
        <w:t>.</w:t>
      </w:r>
      <w:r w:rsidRPr="0001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Знаменосец и ассистенты подчиняются совету дружины и являются прямыми организаторами массово-разъяснительной работы и пионерских ритуалов, связанных с Красным знаменем.</w:t>
      </w:r>
    </w:p>
    <w:p w:rsidR="000176E1" w:rsidRPr="000176E1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Они отвечают за соблюдение пионерами ритуалов, обычаев, традиций и организуют учебу с флаговыми пионерских отрядов.</w:t>
      </w:r>
    </w:p>
    <w:p w:rsidR="005D5F7D" w:rsidRDefault="000176E1" w:rsidP="005D5F7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Знаменосец и ассистенты имеют право через Совет дружины привлекать к выполнению возложенных на них обязанностей пионеров дружины.</w:t>
      </w:r>
    </w:p>
    <w:p w:rsidR="004C1C74" w:rsidRDefault="004C1C74" w:rsidP="000176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C74" w:rsidRDefault="004C1C74" w:rsidP="000176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50" w:rsidRDefault="00201150" w:rsidP="000176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6E1" w:rsidRPr="005D5F7D" w:rsidRDefault="000176E1" w:rsidP="000176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7D">
        <w:rPr>
          <w:rFonts w:ascii="Times New Roman" w:hAnsi="Times New Roman" w:cs="Times New Roman"/>
          <w:b/>
          <w:sz w:val="28"/>
          <w:szCs w:val="28"/>
        </w:rPr>
        <w:lastRenderedPageBreak/>
        <w:t>Знаменосец и ассистенты обязаны:</w:t>
      </w:r>
    </w:p>
    <w:p w:rsidR="00201150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 xml:space="preserve">отвечать за сохранность знамени, соблюдать правила обращения и выноса его; 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овладевать строевыми приемами, техникой и методикой проведения пионерских ритуалов;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возглавлять массово-разъясни</w:t>
      </w:r>
      <w:r w:rsidR="003C348B">
        <w:rPr>
          <w:rFonts w:ascii="Times New Roman" w:hAnsi="Times New Roman" w:cs="Times New Roman"/>
          <w:sz w:val="28"/>
          <w:szCs w:val="28"/>
        </w:rPr>
        <w:t xml:space="preserve">тельную работу по ознакомлению </w:t>
      </w:r>
      <w:r w:rsidRPr="000176E1">
        <w:rPr>
          <w:rFonts w:ascii="Times New Roman" w:hAnsi="Times New Roman" w:cs="Times New Roman"/>
          <w:sz w:val="28"/>
          <w:szCs w:val="28"/>
        </w:rPr>
        <w:t xml:space="preserve"> пионеров с историей, значением Красного знамени и ритуалами его почета;</w:t>
      </w:r>
    </w:p>
    <w:p w:rsidR="000176E1" w:rsidRPr="000D36D9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D9">
        <w:rPr>
          <w:rFonts w:ascii="Times New Roman" w:hAnsi="Times New Roman" w:cs="Times New Roman"/>
          <w:sz w:val="28"/>
          <w:szCs w:val="28"/>
        </w:rPr>
        <w:t>осуществлять руководство временно иди постоянно</w:t>
      </w:r>
      <w:r w:rsidR="000D36D9" w:rsidRPr="000D36D9">
        <w:rPr>
          <w:rFonts w:ascii="Times New Roman" w:hAnsi="Times New Roman" w:cs="Times New Roman"/>
          <w:sz w:val="28"/>
          <w:szCs w:val="28"/>
        </w:rPr>
        <w:t xml:space="preserve"> </w:t>
      </w:r>
      <w:r w:rsidRPr="000D36D9">
        <w:rPr>
          <w:rFonts w:ascii="Times New Roman" w:hAnsi="Times New Roman" w:cs="Times New Roman"/>
          <w:sz w:val="28"/>
          <w:szCs w:val="28"/>
        </w:rPr>
        <w:t>действующими в пионерской дружине сводным знаменным отрядом, сводным караульным отрядом, церемониальной</w:t>
      </w:r>
      <w:r w:rsidR="000D36D9">
        <w:rPr>
          <w:rFonts w:ascii="Times New Roman" w:hAnsi="Times New Roman" w:cs="Times New Roman"/>
          <w:sz w:val="28"/>
          <w:szCs w:val="28"/>
        </w:rPr>
        <w:t xml:space="preserve"> </w:t>
      </w:r>
      <w:r w:rsidRPr="000D36D9">
        <w:rPr>
          <w:rFonts w:ascii="Times New Roman" w:hAnsi="Times New Roman" w:cs="Times New Roman"/>
          <w:sz w:val="28"/>
          <w:szCs w:val="28"/>
        </w:rPr>
        <w:t>группой;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принимать участие в работе школы пионерского актива;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возглавлять работу школы флаговых, проводить с ними</w:t>
      </w:r>
      <w:r w:rsidR="005D5F7D">
        <w:rPr>
          <w:rFonts w:ascii="Times New Roman" w:hAnsi="Times New Roman" w:cs="Times New Roman"/>
          <w:sz w:val="28"/>
          <w:szCs w:val="28"/>
        </w:rPr>
        <w:t xml:space="preserve"> </w:t>
      </w:r>
      <w:r w:rsidR="001029AF">
        <w:rPr>
          <w:rFonts w:ascii="Times New Roman" w:hAnsi="Times New Roman" w:cs="Times New Roman"/>
          <w:sz w:val="28"/>
          <w:szCs w:val="28"/>
        </w:rPr>
        <w:t xml:space="preserve"> </w:t>
      </w:r>
      <w:r w:rsidRPr="000176E1">
        <w:rPr>
          <w:rFonts w:ascii="Times New Roman" w:hAnsi="Times New Roman" w:cs="Times New Roman"/>
          <w:sz w:val="28"/>
          <w:szCs w:val="28"/>
        </w:rPr>
        <w:t>индивидуальные или групповые занятия;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контролировать работу по пропаганде и соблюдению обычаев, ритуалов, традиций в пионерских отрядах, привлекая к этому флаговых, горнистов, барабанщиков;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обеспечивать шефство флаговых старших пионерских отрядов над флаговыми младших отрядов с целью передачи последним необходимых знаний, умений, навыков;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участвовать в ведении «Летописи пионерской дружины», привлекая к этому членов сводных знаменного и караульного отрядов, церемониальной группы;</w:t>
      </w:r>
    </w:p>
    <w:p w:rsidR="000176E1" w:rsidRPr="000176E1" w:rsidRDefault="000176E1" w:rsidP="0020115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>организовать и отвечать за идейное содержание торжественного акта «Фотографирование перед развернутым знаменем»</w:t>
      </w:r>
      <w:r w:rsidR="005B64AF">
        <w:rPr>
          <w:rFonts w:ascii="Times New Roman" w:hAnsi="Times New Roman" w:cs="Times New Roman"/>
          <w:sz w:val="28"/>
          <w:szCs w:val="28"/>
        </w:rPr>
        <w:t>.</w:t>
      </w:r>
    </w:p>
    <w:p w:rsidR="000176E1" w:rsidRPr="000176E1" w:rsidRDefault="000176E1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0176E1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1CBD" w:rsidRDefault="00781CBD" w:rsidP="000176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535A" w:rsidRDefault="00A4535A" w:rsidP="007F2C7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6E1" w:rsidRPr="003A1D5E" w:rsidRDefault="007F2C73" w:rsidP="007F2C7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D5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ОБРАЩЕНИЯ СО ЗНАМЕНЕМ ДРУЖИНЫ</w:t>
      </w:r>
    </w:p>
    <w:p w:rsidR="007F2C73" w:rsidRPr="00A4535A" w:rsidRDefault="007F2C73" w:rsidP="007F2C7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E4E" w:rsidRPr="00A4535A" w:rsidRDefault="002A0DAE" w:rsidP="007F2C7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РИТУАЛ </w:t>
      </w:r>
      <w:r w:rsidR="007F2C73" w:rsidRPr="00A4535A">
        <w:rPr>
          <w:rFonts w:ascii="Times New Roman" w:hAnsi="Times New Roman" w:cs="Times New Roman"/>
          <w:b/>
          <w:i/>
          <w:sz w:val="28"/>
          <w:szCs w:val="28"/>
        </w:rPr>
        <w:t>ВЫНОС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F2C73" w:rsidRPr="00A4535A">
        <w:rPr>
          <w:rFonts w:ascii="Times New Roman" w:hAnsi="Times New Roman" w:cs="Times New Roman"/>
          <w:b/>
          <w:i/>
          <w:sz w:val="28"/>
          <w:szCs w:val="28"/>
        </w:rPr>
        <w:t xml:space="preserve"> ЗНАМЕНИ</w:t>
      </w:r>
    </w:p>
    <w:p w:rsidR="00A4535A" w:rsidRDefault="00A4535A" w:rsidP="007F2C7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E4E" w:rsidRPr="003A1D5E" w:rsidRDefault="005D4E4E" w:rsidP="00E12F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t>Знаменная группа выносит знамя на линейку (сбор, митинг и т. д.) по команде: "Под знамя дружины имени________ смирно! Равнение на знамя!".</w:t>
      </w:r>
    </w:p>
    <w:p w:rsidR="005D4E4E" w:rsidRPr="003A1D5E" w:rsidRDefault="005D4E4E" w:rsidP="00E12F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t>Знамя проносится вдоль строя дружины слева направо (по отношению к строю) и останавливается перед строем на правом фланге (слева от ведущих).</w:t>
      </w:r>
    </w:p>
    <w:p w:rsidR="005D4E4E" w:rsidRPr="003A1D5E" w:rsidRDefault="005D4E4E" w:rsidP="00E12F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t>Знаменная группа во время выноса знамени может идти:</w:t>
      </w:r>
    </w:p>
    <w:p w:rsidR="0060082E" w:rsidRPr="003A1D5E" w:rsidRDefault="005D4E4E" w:rsidP="00E12F1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t xml:space="preserve"> а)</w:t>
      </w:r>
      <w:r w:rsidR="00781CBD" w:rsidRPr="003A1D5E">
        <w:rPr>
          <w:rFonts w:ascii="Times New Roman" w:hAnsi="Times New Roman" w:cs="Times New Roman"/>
          <w:sz w:val="28"/>
          <w:szCs w:val="28"/>
        </w:rPr>
        <w:t xml:space="preserve">  Если помещение просторное, знаменосец и ассистенты идут развернутым строем, все трое в одной линии </w:t>
      </w:r>
      <w:r w:rsidRPr="003A1D5E">
        <w:rPr>
          <w:rFonts w:ascii="Times New Roman" w:hAnsi="Times New Roman" w:cs="Times New Roman"/>
          <w:sz w:val="28"/>
          <w:szCs w:val="28"/>
        </w:rPr>
        <w:t>(</w:t>
      </w:r>
      <w:r w:rsidR="0060082E" w:rsidRPr="003A1D5E">
        <w:rPr>
          <w:rFonts w:ascii="Times New Roman" w:hAnsi="Times New Roman" w:cs="Times New Roman"/>
          <w:b/>
          <w:sz w:val="28"/>
          <w:szCs w:val="28"/>
        </w:rPr>
        <w:t>фото</w:t>
      </w:r>
      <w:r w:rsidR="00781CBD" w:rsidRPr="003A1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2E" w:rsidRPr="003A1D5E">
        <w:rPr>
          <w:rFonts w:ascii="Times New Roman" w:hAnsi="Times New Roman" w:cs="Times New Roman"/>
          <w:b/>
          <w:sz w:val="28"/>
          <w:szCs w:val="28"/>
        </w:rPr>
        <w:t>1</w:t>
      </w:r>
      <w:r w:rsidR="0060082E" w:rsidRPr="003A1D5E">
        <w:rPr>
          <w:rFonts w:ascii="Times New Roman" w:hAnsi="Times New Roman" w:cs="Times New Roman"/>
          <w:sz w:val="28"/>
          <w:szCs w:val="28"/>
        </w:rPr>
        <w:t>)</w:t>
      </w:r>
    </w:p>
    <w:p w:rsidR="003140FF" w:rsidRDefault="005D4E4E" w:rsidP="00E12F1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t xml:space="preserve"> б</w:t>
      </w:r>
      <w:r w:rsidR="00781CBD" w:rsidRPr="003A1D5E">
        <w:rPr>
          <w:rFonts w:ascii="Times New Roman" w:hAnsi="Times New Roman" w:cs="Times New Roman"/>
          <w:sz w:val="28"/>
          <w:szCs w:val="28"/>
        </w:rPr>
        <w:t xml:space="preserve">) В случае построения дружины в узком коридоре, проведения пионерского сбора в зале школы ассистенты следуют </w:t>
      </w:r>
    </w:p>
    <w:p w:rsidR="003140FF" w:rsidRDefault="003140FF" w:rsidP="00E12F1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CBD" w:rsidRPr="003A1D5E">
        <w:rPr>
          <w:rFonts w:ascii="Times New Roman" w:hAnsi="Times New Roman" w:cs="Times New Roman"/>
          <w:sz w:val="28"/>
          <w:szCs w:val="28"/>
        </w:rPr>
        <w:t xml:space="preserve">сзади, образуя вместе с идущим впереди знаменосцем треугольник </w:t>
      </w:r>
      <w:r w:rsidR="00781CBD" w:rsidRPr="003A1D5E">
        <w:rPr>
          <w:rFonts w:ascii="Times New Roman" w:hAnsi="Times New Roman" w:cs="Times New Roman"/>
          <w:b/>
          <w:sz w:val="28"/>
          <w:szCs w:val="28"/>
        </w:rPr>
        <w:t>(фото 2)</w:t>
      </w:r>
      <w:r w:rsidR="00781CBD" w:rsidRPr="003A1D5E">
        <w:rPr>
          <w:rFonts w:ascii="Times New Roman" w:hAnsi="Times New Roman" w:cs="Times New Roman"/>
          <w:sz w:val="28"/>
          <w:szCs w:val="28"/>
        </w:rPr>
        <w:t xml:space="preserve"> или идут колонной: впереди ассистент, </w:t>
      </w:r>
    </w:p>
    <w:p w:rsidR="005D4E4E" w:rsidRDefault="003140FF" w:rsidP="00E12F16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CBD" w:rsidRPr="003A1D5E">
        <w:rPr>
          <w:rFonts w:ascii="Times New Roman" w:hAnsi="Times New Roman" w:cs="Times New Roman"/>
          <w:sz w:val="28"/>
          <w:szCs w:val="28"/>
        </w:rPr>
        <w:t xml:space="preserve">за ним знаменосец,    сзади     еще     один    ассистент </w:t>
      </w:r>
      <w:r w:rsidR="00781CBD" w:rsidRPr="003A1D5E">
        <w:rPr>
          <w:rFonts w:ascii="Times New Roman" w:hAnsi="Times New Roman" w:cs="Times New Roman"/>
          <w:b/>
          <w:sz w:val="28"/>
          <w:szCs w:val="28"/>
        </w:rPr>
        <w:t>(фото 3).</w:t>
      </w:r>
    </w:p>
    <w:p w:rsidR="00A4535A" w:rsidRDefault="00A4535A" w:rsidP="00E12F16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5A" w:rsidRDefault="00A4535A" w:rsidP="00E12F16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5E" w:rsidRPr="003A1D5E" w:rsidRDefault="00A4535A" w:rsidP="00E12F16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5E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93980</wp:posOffset>
            </wp:positionV>
            <wp:extent cx="2310130" cy="2698750"/>
            <wp:effectExtent l="19050" t="0" r="0" b="0"/>
            <wp:wrapThrough wrapText="bothSides">
              <wp:wrapPolygon edited="0">
                <wp:start x="-178" y="0"/>
                <wp:lineTo x="-178" y="21498"/>
                <wp:lineTo x="21553" y="21498"/>
                <wp:lineTo x="21553" y="0"/>
                <wp:lineTo x="-178" y="0"/>
              </wp:wrapPolygon>
            </wp:wrapThrough>
            <wp:docPr id="29" name="Рисунок 29" descr="Изображение 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1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D5E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95885</wp:posOffset>
            </wp:positionV>
            <wp:extent cx="2258695" cy="2689225"/>
            <wp:effectExtent l="0" t="0" r="0" b="0"/>
            <wp:wrapSquare wrapText="bothSides"/>
            <wp:docPr id="30" name="Рисунок 30" descr="Изображение 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5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D5E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95885</wp:posOffset>
            </wp:positionV>
            <wp:extent cx="2160270" cy="2702560"/>
            <wp:effectExtent l="0" t="0" r="0" b="0"/>
            <wp:wrapSquare wrapText="bothSides"/>
            <wp:docPr id="31" name="Рисунок 31" descr="Изображение 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5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Default="00534E5E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34E5E" w:rsidRPr="00231175" w:rsidRDefault="00A4535A" w:rsidP="00981C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11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31175">
        <w:rPr>
          <w:rFonts w:ascii="Times New Roman" w:hAnsi="Times New Roman" w:cs="Times New Roman"/>
          <w:b/>
          <w:sz w:val="24"/>
          <w:szCs w:val="24"/>
        </w:rPr>
        <w:t>Фото</w:t>
      </w:r>
      <w:proofErr w:type="gramStart"/>
      <w:r w:rsidRPr="0023117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311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311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31175">
        <w:rPr>
          <w:rFonts w:ascii="Times New Roman" w:hAnsi="Times New Roman" w:cs="Times New Roman"/>
          <w:b/>
          <w:sz w:val="24"/>
          <w:szCs w:val="24"/>
        </w:rPr>
        <w:t>Фото</w:t>
      </w:r>
      <w:r w:rsidR="00231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175">
        <w:rPr>
          <w:rFonts w:ascii="Times New Roman" w:hAnsi="Times New Roman" w:cs="Times New Roman"/>
          <w:b/>
          <w:sz w:val="24"/>
          <w:szCs w:val="24"/>
        </w:rPr>
        <w:t xml:space="preserve">2                                                               </w:t>
      </w:r>
      <w:r w:rsidR="00231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1175">
        <w:rPr>
          <w:rFonts w:ascii="Times New Roman" w:hAnsi="Times New Roman" w:cs="Times New Roman"/>
          <w:b/>
          <w:sz w:val="24"/>
          <w:szCs w:val="24"/>
        </w:rPr>
        <w:t>Фото</w:t>
      </w:r>
      <w:r w:rsidR="00231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175">
        <w:rPr>
          <w:rFonts w:ascii="Times New Roman" w:hAnsi="Times New Roman" w:cs="Times New Roman"/>
          <w:b/>
          <w:sz w:val="24"/>
          <w:szCs w:val="24"/>
        </w:rPr>
        <w:t>3</w:t>
      </w:r>
    </w:p>
    <w:p w:rsidR="00A4535A" w:rsidRDefault="00A4535A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A4535A" w:rsidRDefault="00A4535A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A4535A" w:rsidRPr="00A4535A" w:rsidRDefault="00981CAA" w:rsidP="00B751D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5E">
        <w:rPr>
          <w:rFonts w:ascii="Times New Roman" w:hAnsi="Times New Roman" w:cs="Times New Roman"/>
          <w:sz w:val="28"/>
          <w:szCs w:val="28"/>
        </w:rPr>
        <w:lastRenderedPageBreak/>
        <w:t>Стоя,  в   положении   «Вольно!»,  знаменосец держит знамя правой рукой, вытянутой в вертикальном положении. Конец древка знамени находится у ступни правой ноги.  Ассистенты стоят по левую и правую стороны от знаменосца (</w:t>
      </w:r>
      <w:r w:rsidRPr="003A1D5E">
        <w:rPr>
          <w:rFonts w:ascii="Times New Roman" w:hAnsi="Times New Roman" w:cs="Times New Roman"/>
          <w:b/>
          <w:i/>
          <w:sz w:val="28"/>
          <w:szCs w:val="28"/>
        </w:rPr>
        <w:t>фото 1</w:t>
      </w:r>
      <w:r w:rsidRPr="003A1D5E">
        <w:rPr>
          <w:rFonts w:ascii="Times New Roman" w:hAnsi="Times New Roman" w:cs="Times New Roman"/>
          <w:sz w:val="28"/>
          <w:szCs w:val="28"/>
        </w:rPr>
        <w:t>).  По команде: «Смирно!» знаменосец держит древко знамени левой согнутой рукой и правой вытянутой. Локоть левой руки приподнят до уровня плеча, правая рука почти прижата к бедру. Ассистенты отдают салют</w:t>
      </w:r>
      <w:r w:rsidR="00A4535A" w:rsidRPr="00A4535A">
        <w:rPr>
          <w:rFonts w:ascii="Times New Roman" w:hAnsi="Times New Roman" w:cs="Times New Roman"/>
          <w:b/>
          <w:sz w:val="28"/>
          <w:szCs w:val="28"/>
        </w:rPr>
        <w:t xml:space="preserve"> (фото</w:t>
      </w:r>
      <w:r w:rsidR="00B7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5A" w:rsidRPr="00A4535A">
        <w:rPr>
          <w:rFonts w:ascii="Times New Roman" w:hAnsi="Times New Roman" w:cs="Times New Roman"/>
          <w:b/>
          <w:sz w:val="28"/>
          <w:szCs w:val="28"/>
        </w:rPr>
        <w:t>2)</w:t>
      </w:r>
      <w:r w:rsidRPr="00A45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35A" w:rsidRDefault="00A4535A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981CAA" w:rsidRPr="003A1D5E" w:rsidRDefault="00BF0349" w:rsidP="00981C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23495</wp:posOffset>
            </wp:positionV>
            <wp:extent cx="2412365" cy="2588895"/>
            <wp:effectExtent l="19050" t="0" r="6985" b="0"/>
            <wp:wrapThrough wrapText="bothSides">
              <wp:wrapPolygon edited="0">
                <wp:start x="-171" y="0"/>
                <wp:lineTo x="-171" y="21457"/>
                <wp:lineTo x="21663" y="21457"/>
                <wp:lineTo x="21663" y="0"/>
                <wp:lineTo x="-171" y="0"/>
              </wp:wrapPolygon>
            </wp:wrapThrough>
            <wp:docPr id="34" name="Рисунок 34" descr="Изображение 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5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35A" w:rsidRPr="003A1D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23495</wp:posOffset>
            </wp:positionV>
            <wp:extent cx="2305050" cy="2588895"/>
            <wp:effectExtent l="19050" t="0" r="0" b="0"/>
            <wp:wrapThrough wrapText="bothSides">
              <wp:wrapPolygon edited="0">
                <wp:start x="-179" y="0"/>
                <wp:lineTo x="-179" y="21457"/>
                <wp:lineTo x="21600" y="21457"/>
                <wp:lineTo x="21600" y="0"/>
                <wp:lineTo x="-179" y="0"/>
              </wp:wrapPolygon>
            </wp:wrapThrough>
            <wp:docPr id="33" name="Рисунок 33" descr="Изображение 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5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CAA" w:rsidRPr="003A1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CAA" w:rsidRPr="003A1D5E" w:rsidRDefault="00981CAA" w:rsidP="00981CAA">
      <w:pPr>
        <w:jc w:val="both"/>
        <w:rPr>
          <w:sz w:val="28"/>
          <w:szCs w:val="28"/>
        </w:rPr>
      </w:pPr>
    </w:p>
    <w:p w:rsidR="00981CAA" w:rsidRPr="003A1D5E" w:rsidRDefault="00981CAA" w:rsidP="00981CAA">
      <w:pPr>
        <w:jc w:val="both"/>
        <w:rPr>
          <w:sz w:val="28"/>
          <w:szCs w:val="28"/>
        </w:rPr>
      </w:pPr>
    </w:p>
    <w:p w:rsidR="00981CAA" w:rsidRPr="003A1D5E" w:rsidRDefault="00981CAA" w:rsidP="00981CAA">
      <w:pPr>
        <w:jc w:val="both"/>
        <w:rPr>
          <w:sz w:val="28"/>
          <w:szCs w:val="28"/>
        </w:rPr>
      </w:pPr>
      <w:r w:rsidRPr="003A1D5E">
        <w:rPr>
          <w:sz w:val="28"/>
          <w:szCs w:val="28"/>
        </w:rPr>
        <w:t xml:space="preserve">    </w:t>
      </w:r>
    </w:p>
    <w:p w:rsidR="00981CAA" w:rsidRPr="003A1D5E" w:rsidRDefault="00981CAA" w:rsidP="00981CAA">
      <w:pPr>
        <w:jc w:val="both"/>
        <w:rPr>
          <w:sz w:val="28"/>
          <w:szCs w:val="28"/>
        </w:rPr>
      </w:pPr>
      <w:r w:rsidRPr="003A1D5E">
        <w:rPr>
          <w:sz w:val="28"/>
          <w:szCs w:val="28"/>
        </w:rPr>
        <w:t xml:space="preserve">  </w:t>
      </w:r>
    </w:p>
    <w:p w:rsidR="00981CAA" w:rsidRPr="003A1D5E" w:rsidRDefault="00981CAA" w:rsidP="00981CAA">
      <w:pPr>
        <w:jc w:val="both"/>
        <w:rPr>
          <w:sz w:val="28"/>
          <w:szCs w:val="28"/>
        </w:rPr>
      </w:pPr>
      <w:r w:rsidRPr="003A1D5E">
        <w:rPr>
          <w:sz w:val="28"/>
          <w:szCs w:val="28"/>
        </w:rPr>
        <w:t xml:space="preserve">  </w:t>
      </w:r>
    </w:p>
    <w:p w:rsidR="00981CAA" w:rsidRPr="003A1D5E" w:rsidRDefault="00981CAA" w:rsidP="005D4E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CAA" w:rsidRDefault="00981CAA" w:rsidP="005D4E4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67E77" w:rsidRDefault="003A1D5E" w:rsidP="005D4E4E">
      <w:pPr>
        <w:pStyle w:val="a7"/>
        <w:jc w:val="both"/>
        <w:rPr>
          <w:rFonts w:cstheme="minorHAnsi"/>
          <w:b/>
          <w:i/>
          <w:sz w:val="28"/>
          <w:szCs w:val="28"/>
        </w:rPr>
      </w:pPr>
      <w:r w:rsidRPr="00D567B3">
        <w:rPr>
          <w:rFonts w:cstheme="minorHAnsi"/>
          <w:b/>
          <w:i/>
          <w:sz w:val="28"/>
          <w:szCs w:val="28"/>
        </w:rPr>
        <w:t xml:space="preserve">                </w:t>
      </w:r>
      <w:r w:rsidR="00D567B3">
        <w:rPr>
          <w:rFonts w:cstheme="minorHAnsi"/>
          <w:b/>
          <w:i/>
          <w:sz w:val="28"/>
          <w:szCs w:val="28"/>
        </w:rPr>
        <w:t xml:space="preserve">                 </w:t>
      </w:r>
    </w:p>
    <w:p w:rsidR="003A1D5E" w:rsidRPr="00B751DF" w:rsidRDefault="00C67E77" w:rsidP="005D4E4E">
      <w:pPr>
        <w:pStyle w:val="a7"/>
        <w:jc w:val="both"/>
        <w:rPr>
          <w:rFonts w:cstheme="minorHAnsi"/>
          <w:b/>
          <w:i/>
          <w:sz w:val="24"/>
          <w:szCs w:val="24"/>
        </w:rPr>
      </w:pPr>
      <w:r w:rsidRPr="00B7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4535A" w:rsidRPr="00B751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A1D5E" w:rsidRPr="00B751DF">
        <w:rPr>
          <w:rFonts w:ascii="Times New Roman" w:hAnsi="Times New Roman" w:cs="Times New Roman"/>
          <w:b/>
          <w:sz w:val="24"/>
          <w:szCs w:val="24"/>
        </w:rPr>
        <w:t xml:space="preserve">Фото 1                                                                </w:t>
      </w:r>
      <w:r w:rsidRPr="00B751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535A" w:rsidRPr="00B75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A1D5E" w:rsidRPr="00B751DF">
        <w:rPr>
          <w:rFonts w:ascii="Times New Roman" w:hAnsi="Times New Roman" w:cs="Times New Roman"/>
          <w:b/>
          <w:sz w:val="24"/>
          <w:szCs w:val="24"/>
        </w:rPr>
        <w:t>Фото</w:t>
      </w:r>
      <w:r w:rsidR="003A1D5E" w:rsidRPr="00B751DF">
        <w:rPr>
          <w:rFonts w:cstheme="minorHAnsi"/>
          <w:b/>
          <w:i/>
          <w:sz w:val="24"/>
          <w:szCs w:val="24"/>
        </w:rPr>
        <w:t xml:space="preserve"> 2</w:t>
      </w:r>
    </w:p>
    <w:p w:rsidR="00B751DF" w:rsidRDefault="00B751DF" w:rsidP="00FD44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CAA" w:rsidRPr="007F2C73" w:rsidRDefault="00981CAA" w:rsidP="00FD442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C73">
        <w:rPr>
          <w:rFonts w:ascii="Times New Roman" w:hAnsi="Times New Roman" w:cs="Times New Roman"/>
          <w:sz w:val="26"/>
          <w:szCs w:val="26"/>
        </w:rPr>
        <w:t>При выносе знамени с линейки (со сбора, митинга и т.д.) знаменная группа проделывает обратный путь, т.е. справа налево вдоль строя. После этого с линейки уходит дружина. Команда на вынос знамени та же: "Под знамя дружины имени ____________смирно! Равнение на знамя!".</w:t>
      </w:r>
    </w:p>
    <w:p w:rsidR="005D4E4E" w:rsidRPr="004425F1" w:rsidRDefault="005D4E4E" w:rsidP="00FD442B">
      <w:pPr>
        <w:pStyle w:val="a7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25F1">
        <w:rPr>
          <w:rFonts w:ascii="Times New Roman" w:hAnsi="Times New Roman" w:cs="Times New Roman"/>
          <w:i/>
          <w:sz w:val="26"/>
          <w:szCs w:val="26"/>
        </w:rPr>
        <w:t xml:space="preserve">Во время выноса знамени и при движении впереди колонны на параде знаменосец держит древко </w:t>
      </w:r>
      <w:r w:rsidR="0084008B" w:rsidRPr="004425F1">
        <w:rPr>
          <w:rFonts w:ascii="Times New Roman" w:hAnsi="Times New Roman" w:cs="Times New Roman"/>
          <w:i/>
          <w:sz w:val="26"/>
          <w:szCs w:val="26"/>
        </w:rPr>
        <w:t>знамени,</w:t>
      </w:r>
      <w:r w:rsidRPr="004425F1">
        <w:rPr>
          <w:rFonts w:ascii="Times New Roman" w:hAnsi="Times New Roman" w:cs="Times New Roman"/>
          <w:i/>
          <w:sz w:val="26"/>
          <w:szCs w:val="26"/>
        </w:rPr>
        <w:t xml:space="preserve"> правой рукой внизу, прижимая его к ноге; а левой, согнутой в локте и поднятой до уровня плеча рукой - вверху, на уровне груди. Угол руки в локте и угол между левой рукой и туловищем равен 90*. Знамя наклонено вперед под углом 45*.</w:t>
      </w:r>
    </w:p>
    <w:p w:rsidR="005D4E4E" w:rsidRPr="004425F1" w:rsidRDefault="005D4E4E" w:rsidP="00A4535A">
      <w:pPr>
        <w:pStyle w:val="a7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25F1">
        <w:rPr>
          <w:rFonts w:ascii="Times New Roman" w:hAnsi="Times New Roman" w:cs="Times New Roman"/>
          <w:i/>
          <w:sz w:val="26"/>
          <w:szCs w:val="26"/>
        </w:rPr>
        <w:t>Ассистенты во время выноса знамени и при движении впереди колонны на параде идут под салютом. Левая рука твердо прижата к туловищу.</w:t>
      </w:r>
      <w:r w:rsidR="00A4535A" w:rsidRPr="00442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25F1">
        <w:rPr>
          <w:rFonts w:ascii="Times New Roman" w:hAnsi="Times New Roman" w:cs="Times New Roman"/>
          <w:i/>
          <w:sz w:val="26"/>
          <w:szCs w:val="26"/>
        </w:rPr>
        <w:t>Во время походного движения (при перестроениях, движении вперед</w:t>
      </w:r>
      <w:r w:rsidR="00A4535A" w:rsidRPr="004425F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4425F1">
        <w:rPr>
          <w:rFonts w:ascii="Times New Roman" w:hAnsi="Times New Roman" w:cs="Times New Roman"/>
          <w:i/>
          <w:sz w:val="26"/>
          <w:szCs w:val="26"/>
        </w:rPr>
        <w:t>колонны, при обычном передвижен</w:t>
      </w:r>
      <w:r w:rsidR="00A4535A" w:rsidRPr="004425F1">
        <w:rPr>
          <w:rFonts w:ascii="Times New Roman" w:hAnsi="Times New Roman" w:cs="Times New Roman"/>
          <w:i/>
          <w:sz w:val="26"/>
          <w:szCs w:val="26"/>
        </w:rPr>
        <w:t>ии) ассистенты идут с отмашкой.</w:t>
      </w:r>
      <w:r w:rsidR="007F2C73" w:rsidRPr="00442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25F1">
        <w:rPr>
          <w:rFonts w:ascii="Times New Roman" w:hAnsi="Times New Roman" w:cs="Times New Roman"/>
          <w:i/>
          <w:sz w:val="26"/>
          <w:szCs w:val="26"/>
        </w:rPr>
        <w:t xml:space="preserve">Знаменосец держит древко знамени </w:t>
      </w:r>
      <w:r w:rsidR="00A4535A" w:rsidRPr="004425F1">
        <w:rPr>
          <w:rFonts w:ascii="Times New Roman" w:hAnsi="Times New Roman" w:cs="Times New Roman"/>
          <w:i/>
          <w:sz w:val="26"/>
          <w:szCs w:val="26"/>
        </w:rPr>
        <w:t xml:space="preserve">на правом плече, под углом 45*. </w:t>
      </w:r>
      <w:r w:rsidR="007F2C73" w:rsidRPr="004425F1">
        <w:rPr>
          <w:rFonts w:ascii="Times New Roman" w:hAnsi="Times New Roman" w:cs="Times New Roman"/>
          <w:i/>
          <w:sz w:val="26"/>
          <w:szCs w:val="26"/>
        </w:rPr>
        <w:t>В</w:t>
      </w:r>
      <w:r w:rsidRPr="004425F1">
        <w:rPr>
          <w:rFonts w:ascii="Times New Roman" w:hAnsi="Times New Roman" w:cs="Times New Roman"/>
          <w:i/>
          <w:sz w:val="26"/>
          <w:szCs w:val="26"/>
        </w:rPr>
        <w:t>ытянутой</w:t>
      </w:r>
      <w:r w:rsidR="007F2C73" w:rsidRPr="00442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25F1">
        <w:rPr>
          <w:rFonts w:ascii="Times New Roman" w:hAnsi="Times New Roman" w:cs="Times New Roman"/>
          <w:i/>
          <w:sz w:val="26"/>
          <w:szCs w:val="26"/>
        </w:rPr>
        <w:t xml:space="preserve">вперед правой рукой, кистью сверху, а левой рукой делает </w:t>
      </w:r>
      <w:r w:rsidR="00A4535A" w:rsidRPr="004425F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F2C73" w:rsidRPr="00442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25F1">
        <w:rPr>
          <w:rFonts w:ascii="Times New Roman" w:hAnsi="Times New Roman" w:cs="Times New Roman"/>
          <w:i/>
          <w:sz w:val="26"/>
          <w:szCs w:val="26"/>
        </w:rPr>
        <w:t xml:space="preserve">отмашку. </w:t>
      </w:r>
    </w:p>
    <w:p w:rsidR="00BF0349" w:rsidRDefault="00BF0349" w:rsidP="00F46A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49" w:rsidRDefault="00BF0349" w:rsidP="00F46A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AF" w:rsidRPr="00A4535A" w:rsidRDefault="001029AF" w:rsidP="00F46A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5A">
        <w:rPr>
          <w:rFonts w:ascii="Times New Roman" w:hAnsi="Times New Roman" w:cs="Times New Roman"/>
          <w:b/>
          <w:sz w:val="28"/>
          <w:szCs w:val="28"/>
        </w:rPr>
        <w:lastRenderedPageBreak/>
        <w:t>ПОЧЁТНЫЙ КАРАУЛ У ПИОНЕРСКОГО ЗНАМЕНИ</w:t>
      </w:r>
    </w:p>
    <w:p w:rsidR="00E110C7" w:rsidRPr="001029AF" w:rsidRDefault="00E110C7" w:rsidP="00F46A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29AF" w:rsidRPr="001029AF" w:rsidRDefault="001029AF" w:rsidP="00F46A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F">
        <w:rPr>
          <w:rFonts w:ascii="Times New Roman" w:hAnsi="Times New Roman" w:cs="Times New Roman"/>
          <w:sz w:val="28"/>
          <w:szCs w:val="28"/>
        </w:rPr>
        <w:t>Для организации почётного караула формируется знамённая группа из числа лучших пионеров дружины, района, города, обл</w:t>
      </w:r>
      <w:r w:rsidR="00E110C7">
        <w:rPr>
          <w:rFonts w:ascii="Times New Roman" w:hAnsi="Times New Roman" w:cs="Times New Roman"/>
          <w:sz w:val="28"/>
          <w:szCs w:val="28"/>
        </w:rPr>
        <w:t>асти, республики. Об этом прини</w:t>
      </w:r>
      <w:r w:rsidRPr="001029AF">
        <w:rPr>
          <w:rFonts w:ascii="Times New Roman" w:hAnsi="Times New Roman" w:cs="Times New Roman"/>
          <w:sz w:val="28"/>
          <w:szCs w:val="28"/>
        </w:rPr>
        <w:t>мается специальное решение соответствующего совета пионерской организации. Почётный караул несут знаменосец и ассистенты. Члены караульной группы находятся у знамени в парадной форме. При смене караула пионеры приветствуют друг друга салютом. В почётном карауле у знамени пионеры стоят без салюта.</w:t>
      </w:r>
    </w:p>
    <w:p w:rsidR="001029AF" w:rsidRPr="001029AF" w:rsidRDefault="001029AF" w:rsidP="00F46A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F">
        <w:rPr>
          <w:rFonts w:ascii="Times New Roman" w:hAnsi="Times New Roman" w:cs="Times New Roman"/>
          <w:sz w:val="28"/>
          <w:szCs w:val="28"/>
        </w:rPr>
        <w:t>Смена пионеров у знамени необходима в случаях, когда оно выносится на торжественное собрание, праздник, слет, сбор и устанавливается на продолжительный срок.</w:t>
      </w: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E110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6B66">
        <w:rPr>
          <w:rFonts w:ascii="Times New Roman" w:hAnsi="Times New Roman" w:cs="Times New Roman"/>
          <w:sz w:val="28"/>
          <w:szCs w:val="28"/>
        </w:rPr>
        <w:t>СМЕНА КАРАУЛА У ЗНАМЕНИ</w:t>
      </w:r>
      <w:r w:rsidR="00A4535A">
        <w:rPr>
          <w:rFonts w:ascii="Times New Roman" w:hAnsi="Times New Roman" w:cs="Times New Roman"/>
          <w:sz w:val="28"/>
          <w:szCs w:val="28"/>
        </w:rPr>
        <w:t xml:space="preserve"> </w:t>
      </w:r>
      <w:r w:rsidRPr="00F06B66">
        <w:rPr>
          <w:rFonts w:ascii="Times New Roman" w:hAnsi="Times New Roman" w:cs="Times New Roman"/>
          <w:sz w:val="28"/>
          <w:szCs w:val="28"/>
        </w:rPr>
        <w:t>ДВУМЯ ЗНАМЕННЫМИ ГРУППАМИ</w:t>
      </w:r>
    </w:p>
    <w:p w:rsidR="00F72863" w:rsidRPr="00F06B66" w:rsidRDefault="00F72863" w:rsidP="00E110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10C7" w:rsidRPr="00534E5E" w:rsidRDefault="00731009" w:rsidP="00534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7278370</wp:posOffset>
            </wp:positionH>
            <wp:positionV relativeFrom="paragraph">
              <wp:posOffset>790575</wp:posOffset>
            </wp:positionV>
            <wp:extent cx="2063115" cy="2632710"/>
            <wp:effectExtent l="19050" t="0" r="0" b="0"/>
            <wp:wrapSquare wrapText="bothSides"/>
            <wp:docPr id="4" name="Рисунок 4" descr="Изображение 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08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790575</wp:posOffset>
            </wp:positionV>
            <wp:extent cx="2139950" cy="2632710"/>
            <wp:effectExtent l="19050" t="0" r="0" b="0"/>
            <wp:wrapNone/>
            <wp:docPr id="5" name="Рисунок 5" descr="Изображение 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790575</wp:posOffset>
            </wp:positionV>
            <wp:extent cx="2223770" cy="2686685"/>
            <wp:effectExtent l="19050" t="0" r="5080" b="0"/>
            <wp:wrapThrough wrapText="bothSides">
              <wp:wrapPolygon edited="0">
                <wp:start x="-185" y="0"/>
                <wp:lineTo x="-185" y="21442"/>
                <wp:lineTo x="21649" y="21442"/>
                <wp:lineTo x="21649" y="0"/>
                <wp:lineTo x="-185" y="0"/>
              </wp:wrapPolygon>
            </wp:wrapThrough>
            <wp:docPr id="2" name="Рисунок 2" descr="Изображение 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0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E5E">
        <w:rPr>
          <w:b/>
          <w:sz w:val="28"/>
          <w:szCs w:val="28"/>
        </w:rPr>
        <w:t xml:space="preserve">       </w:t>
      </w:r>
      <w:r w:rsidR="00E110C7" w:rsidRPr="00534E5E">
        <w:rPr>
          <w:rFonts w:ascii="Times New Roman" w:hAnsi="Times New Roman" w:cs="Times New Roman"/>
          <w:sz w:val="28"/>
          <w:szCs w:val="28"/>
        </w:rPr>
        <w:t xml:space="preserve"> Сменная группа подходит сбоку, на полшага сзади линии знаменосца и ассистентов (</w:t>
      </w:r>
      <w:r w:rsidR="00E110C7" w:rsidRPr="00534E5E">
        <w:rPr>
          <w:rFonts w:ascii="Times New Roman" w:hAnsi="Times New Roman" w:cs="Times New Roman"/>
          <w:b/>
          <w:sz w:val="28"/>
          <w:szCs w:val="28"/>
        </w:rPr>
        <w:t>фото 1</w:t>
      </w:r>
      <w:r w:rsidR="00E110C7" w:rsidRPr="00534E5E">
        <w:rPr>
          <w:rFonts w:ascii="Times New Roman" w:hAnsi="Times New Roman" w:cs="Times New Roman"/>
          <w:sz w:val="28"/>
          <w:szCs w:val="28"/>
        </w:rPr>
        <w:t>), останавливается и делает поворот направо (налево) (</w:t>
      </w:r>
      <w:r w:rsidR="00E110C7" w:rsidRPr="00534E5E">
        <w:rPr>
          <w:rFonts w:ascii="Times New Roman" w:hAnsi="Times New Roman" w:cs="Times New Roman"/>
          <w:b/>
          <w:sz w:val="28"/>
          <w:szCs w:val="28"/>
        </w:rPr>
        <w:t>фото 2</w:t>
      </w:r>
      <w:r w:rsidR="00E110C7" w:rsidRPr="00534E5E">
        <w:rPr>
          <w:rFonts w:ascii="Times New Roman" w:hAnsi="Times New Roman" w:cs="Times New Roman"/>
          <w:sz w:val="28"/>
          <w:szCs w:val="28"/>
        </w:rPr>
        <w:t>). Подошедший знаменосец берется правой рукой за древко и тихо командует: «Смена!». По этой команде обе знаменные группы делают шаг вперед (</w:t>
      </w:r>
      <w:r w:rsidR="00E110C7" w:rsidRPr="00534E5E">
        <w:rPr>
          <w:rFonts w:ascii="Times New Roman" w:hAnsi="Times New Roman" w:cs="Times New Roman"/>
          <w:b/>
          <w:sz w:val="28"/>
          <w:szCs w:val="28"/>
        </w:rPr>
        <w:t>фото 3</w:t>
      </w:r>
      <w:r w:rsidR="00E110C7" w:rsidRPr="00534E5E">
        <w:rPr>
          <w:rFonts w:ascii="Times New Roman" w:hAnsi="Times New Roman" w:cs="Times New Roman"/>
          <w:sz w:val="28"/>
          <w:szCs w:val="28"/>
        </w:rPr>
        <w:t>).</w:t>
      </w:r>
    </w:p>
    <w:p w:rsidR="00E110C7" w:rsidRPr="005860D9" w:rsidRDefault="00E110C7" w:rsidP="00E110C7">
      <w:pPr>
        <w:rPr>
          <w:sz w:val="28"/>
          <w:szCs w:val="28"/>
        </w:rPr>
      </w:pPr>
    </w:p>
    <w:p w:rsidR="00E110C7" w:rsidRPr="005860D9" w:rsidRDefault="00E110C7" w:rsidP="00E110C7">
      <w:pPr>
        <w:rPr>
          <w:sz w:val="28"/>
          <w:szCs w:val="28"/>
        </w:rPr>
      </w:pPr>
    </w:p>
    <w:p w:rsidR="00E110C7" w:rsidRDefault="00E110C7" w:rsidP="00E110C7">
      <w:pPr>
        <w:rPr>
          <w:b/>
          <w:i/>
          <w:sz w:val="28"/>
          <w:szCs w:val="28"/>
        </w:rPr>
      </w:pPr>
    </w:p>
    <w:p w:rsidR="00E110C7" w:rsidRPr="00B629B7" w:rsidRDefault="00E110C7" w:rsidP="00E110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110C7" w:rsidRDefault="00E110C7" w:rsidP="00E110C7">
      <w:pPr>
        <w:rPr>
          <w:sz w:val="28"/>
          <w:szCs w:val="28"/>
        </w:rPr>
      </w:pPr>
    </w:p>
    <w:p w:rsidR="00E110C7" w:rsidRPr="005860D9" w:rsidRDefault="00E110C7" w:rsidP="00E110C7">
      <w:pPr>
        <w:rPr>
          <w:sz w:val="28"/>
          <w:szCs w:val="28"/>
        </w:rPr>
      </w:pPr>
    </w:p>
    <w:p w:rsidR="00E110C7" w:rsidRPr="005860D9" w:rsidRDefault="00E110C7" w:rsidP="00E110C7">
      <w:pPr>
        <w:rPr>
          <w:sz w:val="28"/>
          <w:szCs w:val="28"/>
        </w:rPr>
      </w:pPr>
    </w:p>
    <w:p w:rsidR="00731009" w:rsidRDefault="00A4535A" w:rsidP="00F728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28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286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10C7" w:rsidRPr="00F72863" w:rsidRDefault="00731009" w:rsidP="00F728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7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5E" w:rsidRPr="00F72863">
        <w:rPr>
          <w:rFonts w:ascii="Times New Roman" w:hAnsi="Times New Roman" w:cs="Times New Roman"/>
          <w:b/>
          <w:sz w:val="24"/>
          <w:szCs w:val="24"/>
        </w:rPr>
        <w:t>Фото 1</w:t>
      </w:r>
      <w:r w:rsidR="00A4535A" w:rsidRPr="00F728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728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C7" w:rsidRPr="00F72863">
        <w:rPr>
          <w:rFonts w:ascii="Times New Roman" w:hAnsi="Times New Roman" w:cs="Times New Roman"/>
          <w:b/>
          <w:sz w:val="24"/>
          <w:szCs w:val="24"/>
        </w:rPr>
        <w:t xml:space="preserve">Фото 2                                                                       </w:t>
      </w:r>
      <w:r w:rsidR="00F728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10C7" w:rsidRPr="00F72863">
        <w:rPr>
          <w:rFonts w:ascii="Times New Roman" w:hAnsi="Times New Roman" w:cs="Times New Roman"/>
          <w:b/>
          <w:sz w:val="24"/>
          <w:szCs w:val="24"/>
        </w:rPr>
        <w:t>Фото 3</w:t>
      </w:r>
    </w:p>
    <w:p w:rsidR="00F72863" w:rsidRDefault="00A4535A" w:rsidP="00A45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A453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35A" w:rsidRPr="00A4535A" w:rsidRDefault="00A4535A" w:rsidP="002362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4535A">
        <w:rPr>
          <w:rFonts w:ascii="Times New Roman" w:hAnsi="Times New Roman" w:cs="Times New Roman"/>
          <w:sz w:val="28"/>
          <w:szCs w:val="28"/>
        </w:rPr>
        <w:lastRenderedPageBreak/>
        <w:t>Новая смена оказывается на месте предыдущей. Последняя поворачивается кругом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4</w:t>
      </w:r>
      <w:r w:rsidRPr="00A4535A">
        <w:rPr>
          <w:rFonts w:ascii="Times New Roman" w:hAnsi="Times New Roman" w:cs="Times New Roman"/>
          <w:sz w:val="28"/>
          <w:szCs w:val="28"/>
        </w:rPr>
        <w:t>), знаменные группы (кроме знаменосца, который держит знамя) обмениваются салютами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5</w:t>
      </w:r>
      <w:r w:rsidRPr="00A4535A">
        <w:rPr>
          <w:rFonts w:ascii="Times New Roman" w:hAnsi="Times New Roman" w:cs="Times New Roman"/>
          <w:sz w:val="28"/>
          <w:szCs w:val="28"/>
        </w:rPr>
        <w:t>). Смена, сдавшая знамя, поворачивается направо (налево) и направляется к месту, отведенному ей для отдыха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6</w:t>
      </w:r>
      <w:r w:rsidRPr="00A4535A">
        <w:rPr>
          <w:rFonts w:ascii="Times New Roman" w:hAnsi="Times New Roman" w:cs="Times New Roman"/>
          <w:sz w:val="28"/>
          <w:szCs w:val="28"/>
        </w:rPr>
        <w:t>).</w:t>
      </w:r>
    </w:p>
    <w:p w:rsidR="00E110C7" w:rsidRDefault="00A4535A" w:rsidP="00E110C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6937375</wp:posOffset>
            </wp:positionH>
            <wp:positionV relativeFrom="paragraph">
              <wp:posOffset>385445</wp:posOffset>
            </wp:positionV>
            <wp:extent cx="2527300" cy="3238500"/>
            <wp:effectExtent l="0" t="0" r="0" b="0"/>
            <wp:wrapSquare wrapText="bothSides"/>
            <wp:docPr id="8" name="Рисунок 8" descr="Изображение 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 0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C7" w:rsidRDefault="00E110C7" w:rsidP="00E110C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1270</wp:posOffset>
            </wp:positionV>
            <wp:extent cx="2527300" cy="3238500"/>
            <wp:effectExtent l="0" t="0" r="0" b="0"/>
            <wp:wrapSquare wrapText="bothSides"/>
            <wp:docPr id="6" name="Рисунок 6" descr="Изображение%20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%2008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27300" cy="3238500"/>
            <wp:effectExtent l="0" t="0" r="0" b="0"/>
            <wp:wrapSquare wrapText="bothSides"/>
            <wp:docPr id="7" name="Рисунок 7" descr="Изображение%20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%200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C32AF" w:rsidRDefault="00E110C7" w:rsidP="00E110C7">
      <w:pPr>
        <w:rPr>
          <w:sz w:val="28"/>
          <w:szCs w:val="28"/>
        </w:rPr>
      </w:pPr>
    </w:p>
    <w:p w:rsidR="00E110C7" w:rsidRPr="002362A8" w:rsidRDefault="00A4535A" w:rsidP="002362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362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110C7" w:rsidRPr="002362A8">
        <w:rPr>
          <w:rFonts w:ascii="Times New Roman" w:hAnsi="Times New Roman" w:cs="Times New Roman"/>
          <w:b/>
          <w:sz w:val="24"/>
          <w:szCs w:val="24"/>
        </w:rPr>
        <w:t xml:space="preserve">Фото 4                                                                      </w:t>
      </w:r>
      <w:r w:rsidR="002362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10C7" w:rsidRPr="002362A8">
        <w:rPr>
          <w:rFonts w:ascii="Times New Roman" w:hAnsi="Times New Roman" w:cs="Times New Roman"/>
          <w:b/>
          <w:sz w:val="24"/>
          <w:szCs w:val="24"/>
        </w:rPr>
        <w:t xml:space="preserve"> Фото 5</w:t>
      </w:r>
      <w:r w:rsidRPr="00236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362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0C7" w:rsidRPr="002362A8">
        <w:rPr>
          <w:rFonts w:ascii="Times New Roman" w:hAnsi="Times New Roman" w:cs="Times New Roman"/>
          <w:b/>
          <w:sz w:val="24"/>
          <w:szCs w:val="24"/>
        </w:rPr>
        <w:t>Фото 6</w:t>
      </w:r>
    </w:p>
    <w:p w:rsidR="00E110C7" w:rsidRDefault="00E110C7" w:rsidP="00E110C7">
      <w:pPr>
        <w:rPr>
          <w:b/>
          <w:i/>
          <w:sz w:val="28"/>
          <w:szCs w:val="28"/>
        </w:rPr>
      </w:pPr>
    </w:p>
    <w:p w:rsidR="00E110C7" w:rsidRDefault="00E110C7" w:rsidP="00E110C7">
      <w:pPr>
        <w:rPr>
          <w:b/>
          <w:i/>
          <w:sz w:val="28"/>
          <w:szCs w:val="28"/>
        </w:rPr>
      </w:pPr>
    </w:p>
    <w:p w:rsidR="00E110C7" w:rsidRDefault="00E110C7" w:rsidP="00E110C7">
      <w:pPr>
        <w:rPr>
          <w:b/>
          <w:i/>
          <w:sz w:val="28"/>
          <w:szCs w:val="28"/>
        </w:rPr>
      </w:pPr>
    </w:p>
    <w:p w:rsidR="00E110C7" w:rsidRDefault="00E110C7" w:rsidP="00E110C7">
      <w:pPr>
        <w:rPr>
          <w:b/>
          <w:shadow/>
          <w:sz w:val="36"/>
          <w:szCs w:val="36"/>
        </w:rPr>
      </w:pPr>
    </w:p>
    <w:p w:rsidR="0014359F" w:rsidRDefault="0014359F" w:rsidP="00E110C7">
      <w:pPr>
        <w:jc w:val="center"/>
        <w:rPr>
          <w:rFonts w:ascii="a_BentTitul" w:hAnsi="a_BentTitul"/>
          <w:shadow/>
          <w:sz w:val="36"/>
          <w:szCs w:val="36"/>
        </w:rPr>
      </w:pPr>
    </w:p>
    <w:p w:rsidR="00E110C7" w:rsidRPr="00AC1C34" w:rsidRDefault="00E110C7" w:rsidP="00E110C7">
      <w:pPr>
        <w:jc w:val="center"/>
        <w:rPr>
          <w:rFonts w:ascii="a_BentTitul" w:hAnsi="a_BentTitul"/>
          <w:shadow/>
          <w:sz w:val="28"/>
          <w:szCs w:val="28"/>
        </w:rPr>
      </w:pPr>
      <w:r w:rsidRPr="00AC1C34">
        <w:rPr>
          <w:rFonts w:ascii="a_BentTitul" w:hAnsi="a_BentTitul"/>
          <w:shadow/>
          <w:sz w:val="36"/>
          <w:szCs w:val="36"/>
        </w:rPr>
        <w:lastRenderedPageBreak/>
        <w:t>Второй вариант смены</w:t>
      </w:r>
    </w:p>
    <w:p w:rsidR="00E110C7" w:rsidRPr="00A4535A" w:rsidRDefault="00A4535A" w:rsidP="0014359F">
      <w:pPr>
        <w:pStyle w:val="a7"/>
        <w:ind w:firstLine="708"/>
        <w:rPr>
          <w:rFonts w:ascii="Times New Roman" w:hAnsi="Times New Roman" w:cs="Times New Roman"/>
          <w:shadow/>
          <w:sz w:val="28"/>
          <w:szCs w:val="28"/>
        </w:rPr>
      </w:pPr>
      <w:r w:rsidRPr="00A4535A">
        <w:rPr>
          <w:rFonts w:ascii="Times New Roman" w:hAnsi="Times New Roman" w:cs="Times New Roman"/>
          <w:sz w:val="28"/>
          <w:szCs w:val="28"/>
        </w:rPr>
        <w:t>Новая знаменная группа подходит спереди (сбоку или прямо) и становится перед стоящими у знамени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1, 2</w:t>
      </w:r>
      <w:r w:rsidRPr="00A4535A">
        <w:rPr>
          <w:rFonts w:ascii="Times New Roman" w:hAnsi="Times New Roman" w:cs="Times New Roman"/>
          <w:sz w:val="28"/>
          <w:szCs w:val="28"/>
        </w:rPr>
        <w:t>). Обмениваются салютами (кроме знаменосца, держащего знамя)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3</w:t>
      </w:r>
      <w:r w:rsidRPr="00A4535A">
        <w:rPr>
          <w:rFonts w:ascii="Times New Roman" w:hAnsi="Times New Roman" w:cs="Times New Roman"/>
          <w:sz w:val="28"/>
          <w:szCs w:val="28"/>
        </w:rPr>
        <w:t>).</w:t>
      </w:r>
    </w:p>
    <w:p w:rsidR="00E110C7" w:rsidRDefault="00A4535A" w:rsidP="00E110C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6978650</wp:posOffset>
            </wp:positionH>
            <wp:positionV relativeFrom="paragraph">
              <wp:posOffset>379730</wp:posOffset>
            </wp:positionV>
            <wp:extent cx="2527300" cy="3238500"/>
            <wp:effectExtent l="0" t="0" r="0" b="0"/>
            <wp:wrapSquare wrapText="bothSides"/>
            <wp:docPr id="11" name="Рисунок 11" descr="Изображение 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 08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lum bright="30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C7" w:rsidRDefault="00A4535A" w:rsidP="00E110C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6985</wp:posOffset>
            </wp:positionV>
            <wp:extent cx="2522855" cy="3238500"/>
            <wp:effectExtent l="19050" t="0" r="0" b="0"/>
            <wp:wrapSquare wrapText="bothSides"/>
            <wp:docPr id="10" name="Рисунок 10" descr="Изображение%20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%200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lum bright="3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0C7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527300" cy="3238500"/>
            <wp:effectExtent l="0" t="0" r="0" b="0"/>
            <wp:wrapSquare wrapText="bothSides"/>
            <wp:docPr id="9" name="Рисунок 9" descr="Изображение 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 0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lum bright="3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C41EC8" w:rsidRDefault="00E110C7" w:rsidP="00E110C7">
      <w:pPr>
        <w:rPr>
          <w:sz w:val="28"/>
          <w:szCs w:val="28"/>
        </w:rPr>
      </w:pPr>
    </w:p>
    <w:p w:rsidR="00E110C7" w:rsidRPr="0014359F" w:rsidRDefault="00A4535A" w:rsidP="0014359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435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359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4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C7" w:rsidRPr="0014359F">
        <w:rPr>
          <w:rFonts w:ascii="Times New Roman" w:hAnsi="Times New Roman" w:cs="Times New Roman"/>
          <w:b/>
          <w:sz w:val="24"/>
          <w:szCs w:val="24"/>
        </w:rPr>
        <w:t xml:space="preserve">Фото 1                                                                      </w:t>
      </w:r>
      <w:r w:rsidR="001435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10C7" w:rsidRPr="0014359F">
        <w:rPr>
          <w:rFonts w:ascii="Times New Roman" w:hAnsi="Times New Roman" w:cs="Times New Roman"/>
          <w:b/>
          <w:sz w:val="24"/>
          <w:szCs w:val="24"/>
        </w:rPr>
        <w:t xml:space="preserve"> Фото 2</w:t>
      </w:r>
      <w:r w:rsidRPr="001435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4359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10C7" w:rsidRPr="0014359F">
        <w:rPr>
          <w:rFonts w:ascii="Times New Roman" w:hAnsi="Times New Roman" w:cs="Times New Roman"/>
          <w:b/>
          <w:sz w:val="24"/>
          <w:szCs w:val="24"/>
        </w:rPr>
        <w:t>Фото 3</w:t>
      </w:r>
    </w:p>
    <w:p w:rsidR="00E110C7" w:rsidRDefault="00E110C7" w:rsidP="00E110C7">
      <w:pPr>
        <w:rPr>
          <w:sz w:val="28"/>
          <w:szCs w:val="28"/>
        </w:rPr>
      </w:pPr>
    </w:p>
    <w:p w:rsidR="00A4535A" w:rsidRDefault="00A4535A" w:rsidP="00A45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535A" w:rsidRDefault="00A4535A" w:rsidP="00A45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535A" w:rsidRDefault="00A4535A" w:rsidP="00A45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359F" w:rsidRDefault="0014359F" w:rsidP="00A45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10C7" w:rsidRPr="00A4535A" w:rsidRDefault="00A4535A" w:rsidP="0014359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4535A">
        <w:rPr>
          <w:rFonts w:ascii="Times New Roman" w:hAnsi="Times New Roman" w:cs="Times New Roman"/>
          <w:sz w:val="28"/>
          <w:szCs w:val="28"/>
        </w:rPr>
        <w:lastRenderedPageBreak/>
        <w:t>Подошедший знаменосец берется рукой за древко и командует: «Смена!». Прежняя знаменная группа делает шаг влево и обе знаменные группы делают по шагу вперед, меняясь местами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4, 5</w:t>
      </w:r>
      <w:r w:rsidRPr="00A4535A">
        <w:rPr>
          <w:rFonts w:ascii="Times New Roman" w:hAnsi="Times New Roman" w:cs="Times New Roman"/>
          <w:sz w:val="28"/>
          <w:szCs w:val="28"/>
        </w:rPr>
        <w:t>). Смена, сдавшая знамя, идет прямо к месту, отведенному для отдыха (</w:t>
      </w:r>
      <w:r w:rsidRPr="00A4535A">
        <w:rPr>
          <w:rFonts w:ascii="Times New Roman" w:hAnsi="Times New Roman" w:cs="Times New Roman"/>
          <w:b/>
          <w:sz w:val="28"/>
          <w:szCs w:val="28"/>
        </w:rPr>
        <w:t>фото 6</w:t>
      </w:r>
      <w:r w:rsidRPr="00A4535A">
        <w:rPr>
          <w:rFonts w:ascii="Times New Roman" w:hAnsi="Times New Roman" w:cs="Times New Roman"/>
          <w:sz w:val="28"/>
          <w:szCs w:val="28"/>
        </w:rPr>
        <w:t>).</w:t>
      </w:r>
    </w:p>
    <w:p w:rsidR="00E110C7" w:rsidRPr="00923B78" w:rsidRDefault="0014359F" w:rsidP="00E110C7">
      <w:pPr>
        <w:rPr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156845</wp:posOffset>
            </wp:positionV>
            <wp:extent cx="3010535" cy="2268855"/>
            <wp:effectExtent l="19050" t="0" r="0" b="0"/>
            <wp:wrapSquare wrapText="bothSides"/>
            <wp:docPr id="53" name="Рисунок 53" descr="Изображение%20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%200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lum bright="30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146050</wp:posOffset>
            </wp:positionV>
            <wp:extent cx="2990215" cy="2280285"/>
            <wp:effectExtent l="19050" t="0" r="635" b="0"/>
            <wp:wrapSquare wrapText="bothSides"/>
            <wp:docPr id="12" name="Рисунок 12" descr="Изображение%20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%200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C7" w:rsidRPr="00923B78" w:rsidRDefault="00E110C7" w:rsidP="00E110C7">
      <w:pPr>
        <w:rPr>
          <w:sz w:val="28"/>
          <w:szCs w:val="28"/>
        </w:rPr>
      </w:pPr>
    </w:p>
    <w:p w:rsidR="00E110C7" w:rsidRPr="00923B78" w:rsidRDefault="00E110C7" w:rsidP="00E110C7">
      <w:pPr>
        <w:rPr>
          <w:sz w:val="28"/>
          <w:szCs w:val="28"/>
        </w:rPr>
      </w:pPr>
    </w:p>
    <w:p w:rsidR="00E110C7" w:rsidRPr="00923B78" w:rsidRDefault="00E110C7" w:rsidP="00E110C7">
      <w:pPr>
        <w:rPr>
          <w:sz w:val="28"/>
          <w:szCs w:val="28"/>
        </w:rPr>
      </w:pPr>
    </w:p>
    <w:p w:rsidR="00E110C7" w:rsidRPr="00923B78" w:rsidRDefault="00E110C7" w:rsidP="00E110C7">
      <w:pPr>
        <w:rPr>
          <w:sz w:val="28"/>
          <w:szCs w:val="28"/>
        </w:rPr>
      </w:pPr>
    </w:p>
    <w:p w:rsidR="00E110C7" w:rsidRPr="00923B78" w:rsidRDefault="00E110C7" w:rsidP="00E110C7">
      <w:pPr>
        <w:rPr>
          <w:sz w:val="28"/>
          <w:szCs w:val="28"/>
        </w:rPr>
      </w:pPr>
    </w:p>
    <w:p w:rsidR="00E110C7" w:rsidRDefault="00E110C7" w:rsidP="00E110C7">
      <w:pPr>
        <w:rPr>
          <w:sz w:val="28"/>
          <w:szCs w:val="28"/>
        </w:rPr>
      </w:pPr>
    </w:p>
    <w:p w:rsidR="00E110C7" w:rsidRPr="0014359F" w:rsidRDefault="00721D72" w:rsidP="0014359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4359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4359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110C7" w:rsidRPr="0014359F">
        <w:rPr>
          <w:rFonts w:ascii="Times New Roman" w:hAnsi="Times New Roman" w:cs="Times New Roman"/>
          <w:b/>
          <w:sz w:val="24"/>
          <w:szCs w:val="24"/>
        </w:rPr>
        <w:t xml:space="preserve">Фото 4                        </w:t>
      </w:r>
      <w:r w:rsidR="00685682" w:rsidRPr="001435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4535A" w:rsidRPr="0014359F">
        <w:rPr>
          <w:rFonts w:ascii="Times New Roman" w:hAnsi="Times New Roman" w:cs="Times New Roman"/>
          <w:b/>
          <w:sz w:val="24"/>
          <w:szCs w:val="24"/>
        </w:rPr>
        <w:t>Фото 5</w:t>
      </w:r>
    </w:p>
    <w:p w:rsidR="00E110C7" w:rsidRPr="00923B78" w:rsidRDefault="0014359F" w:rsidP="00E110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3422704</wp:posOffset>
            </wp:positionH>
            <wp:positionV relativeFrom="paragraph">
              <wp:posOffset>353672</wp:posOffset>
            </wp:positionV>
            <wp:extent cx="2878386" cy="2225407"/>
            <wp:effectExtent l="19050" t="0" r="0" b="0"/>
            <wp:wrapNone/>
            <wp:docPr id="32" name="Рисунок 32" descr="Изображение 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 0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lum bright="30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86" cy="22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0C7">
        <w:rPr>
          <w:sz w:val="28"/>
          <w:szCs w:val="28"/>
        </w:rPr>
        <w:t xml:space="preserve">      </w:t>
      </w:r>
    </w:p>
    <w:p w:rsidR="00E110C7" w:rsidRDefault="00E110C7" w:rsidP="00E110C7">
      <w:pPr>
        <w:rPr>
          <w:sz w:val="28"/>
          <w:szCs w:val="28"/>
        </w:rPr>
      </w:pPr>
    </w:p>
    <w:p w:rsidR="00E110C7" w:rsidRPr="008540AA" w:rsidRDefault="00E110C7" w:rsidP="00E110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0C7" w:rsidRDefault="00E110C7" w:rsidP="00747283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59F" w:rsidRDefault="0014359F" w:rsidP="0014359F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p w:rsidR="0014359F" w:rsidRDefault="0014359F" w:rsidP="0014359F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59F" w:rsidRPr="0014359F" w:rsidRDefault="0014359F" w:rsidP="0014359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9F">
        <w:rPr>
          <w:rFonts w:ascii="Times New Roman" w:hAnsi="Times New Roman" w:cs="Times New Roman"/>
          <w:b/>
          <w:sz w:val="24"/>
          <w:szCs w:val="24"/>
        </w:rPr>
        <w:t>Фото 6</w:t>
      </w:r>
    </w:p>
    <w:p w:rsidR="00E110C7" w:rsidRDefault="00747283" w:rsidP="00747283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СМЕНА КАРАУЛА У</w:t>
      </w:r>
      <w:r w:rsidRPr="00747283">
        <w:rPr>
          <w:rFonts w:ascii="Times New Roman" w:hAnsi="Times New Roman" w:cs="Times New Roman"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i/>
          <w:sz w:val="28"/>
          <w:szCs w:val="28"/>
        </w:rPr>
        <w:t>НАМЕНИ, УСТАНОВЛЕННОГО В СТОЙКЕ</w:t>
      </w:r>
    </w:p>
    <w:p w:rsidR="00E110C7" w:rsidRDefault="00E110C7" w:rsidP="00F46AA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CC4" w:rsidRPr="00A15CC4" w:rsidRDefault="001029AF" w:rsidP="000D64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83">
        <w:rPr>
          <w:rFonts w:ascii="Times New Roman" w:hAnsi="Times New Roman" w:cs="Times New Roman"/>
          <w:sz w:val="28"/>
          <w:szCs w:val="28"/>
        </w:rPr>
        <w:t>У знамени, установленного в стойке,</w:t>
      </w:r>
      <w:r w:rsidRPr="001029AF">
        <w:rPr>
          <w:rFonts w:ascii="Times New Roman" w:hAnsi="Times New Roman" w:cs="Times New Roman"/>
          <w:sz w:val="28"/>
          <w:szCs w:val="28"/>
        </w:rPr>
        <w:t xml:space="preserve"> сменяются только ассистенты. </w:t>
      </w:r>
      <w:r w:rsidR="00A15CC4" w:rsidRPr="00A15CC4">
        <w:rPr>
          <w:rFonts w:ascii="Times New Roman" w:hAnsi="Times New Roman" w:cs="Times New Roman"/>
          <w:sz w:val="28"/>
          <w:szCs w:val="28"/>
        </w:rPr>
        <w:t>После установки знамени в стойку (</w:t>
      </w:r>
      <w:r w:rsidR="00A15CC4" w:rsidRPr="00A15CC4">
        <w:rPr>
          <w:rFonts w:ascii="Times New Roman" w:hAnsi="Times New Roman" w:cs="Times New Roman"/>
          <w:b/>
          <w:sz w:val="28"/>
          <w:szCs w:val="28"/>
        </w:rPr>
        <w:t>фото 1</w:t>
      </w:r>
      <w:r w:rsidR="00A15CC4" w:rsidRPr="00A15CC4">
        <w:rPr>
          <w:rFonts w:ascii="Times New Roman" w:hAnsi="Times New Roman" w:cs="Times New Roman"/>
          <w:sz w:val="28"/>
          <w:szCs w:val="28"/>
        </w:rPr>
        <w:t>), знаменная группа опускает салют. Один из ассистентов делает шаг вперед и поворачивается кругом (</w:t>
      </w:r>
      <w:r w:rsidR="00A15CC4" w:rsidRPr="00A15CC4">
        <w:rPr>
          <w:rFonts w:ascii="Times New Roman" w:hAnsi="Times New Roman" w:cs="Times New Roman"/>
          <w:b/>
          <w:sz w:val="28"/>
          <w:szCs w:val="28"/>
        </w:rPr>
        <w:t>фото 2</w:t>
      </w:r>
      <w:r w:rsidR="00A15CC4" w:rsidRPr="00A15CC4">
        <w:rPr>
          <w:rFonts w:ascii="Times New Roman" w:hAnsi="Times New Roman" w:cs="Times New Roman"/>
          <w:sz w:val="28"/>
          <w:szCs w:val="28"/>
        </w:rPr>
        <w:t>). Знаменосец и второй ассистент поворачиваются налево (кругом) (</w:t>
      </w:r>
      <w:r w:rsidR="00A15CC4" w:rsidRPr="00A15CC4">
        <w:rPr>
          <w:rFonts w:ascii="Times New Roman" w:hAnsi="Times New Roman" w:cs="Times New Roman"/>
          <w:b/>
          <w:sz w:val="28"/>
          <w:szCs w:val="28"/>
        </w:rPr>
        <w:t>фото 3</w:t>
      </w:r>
      <w:r w:rsidR="00A15CC4" w:rsidRPr="00A15CC4">
        <w:rPr>
          <w:rFonts w:ascii="Times New Roman" w:hAnsi="Times New Roman" w:cs="Times New Roman"/>
          <w:sz w:val="28"/>
          <w:szCs w:val="28"/>
        </w:rPr>
        <w:t>) и идут на место, отведенное для отдыха.</w:t>
      </w:r>
    </w:p>
    <w:p w:rsidR="00D567B3" w:rsidRDefault="000D6441" w:rsidP="00F46AA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6958965</wp:posOffset>
            </wp:positionH>
            <wp:positionV relativeFrom="paragraph">
              <wp:posOffset>276860</wp:posOffset>
            </wp:positionV>
            <wp:extent cx="2690495" cy="3888740"/>
            <wp:effectExtent l="19050" t="0" r="0" b="0"/>
            <wp:wrapSquare wrapText="bothSides"/>
            <wp:docPr id="37" name="Рисунок 37" descr="Изображение 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276860</wp:posOffset>
            </wp:positionV>
            <wp:extent cx="2890520" cy="3888740"/>
            <wp:effectExtent l="19050" t="0" r="5080" b="0"/>
            <wp:wrapThrough wrapText="bothSides">
              <wp:wrapPolygon edited="0">
                <wp:start x="-142" y="0"/>
                <wp:lineTo x="-142" y="21480"/>
                <wp:lineTo x="21638" y="21480"/>
                <wp:lineTo x="21638" y="0"/>
                <wp:lineTo x="-142" y="0"/>
              </wp:wrapPolygon>
            </wp:wrapThrough>
            <wp:docPr id="35" name="Рисунок 35" descr="Изображение 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276860</wp:posOffset>
            </wp:positionV>
            <wp:extent cx="2922270" cy="3888740"/>
            <wp:effectExtent l="19050" t="0" r="0" b="0"/>
            <wp:wrapThrough wrapText="bothSides">
              <wp:wrapPolygon edited="0">
                <wp:start x="-141" y="0"/>
                <wp:lineTo x="-141" y="21480"/>
                <wp:lineTo x="21544" y="21480"/>
                <wp:lineTo x="21544" y="0"/>
                <wp:lineTo x="-141" y="0"/>
              </wp:wrapPolygon>
            </wp:wrapThrough>
            <wp:docPr id="36" name="Рисунок 36" descr="Изображение 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06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7B3">
        <w:rPr>
          <w:sz w:val="28"/>
          <w:szCs w:val="28"/>
        </w:rPr>
        <w:t xml:space="preserve">  </w:t>
      </w:r>
    </w:p>
    <w:p w:rsidR="00D567B3" w:rsidRDefault="00D567B3" w:rsidP="00D567B3">
      <w:pPr>
        <w:rPr>
          <w:sz w:val="28"/>
          <w:szCs w:val="28"/>
        </w:rPr>
      </w:pPr>
    </w:p>
    <w:p w:rsidR="00D567B3" w:rsidRDefault="00D567B3" w:rsidP="00D567B3">
      <w:pPr>
        <w:rPr>
          <w:sz w:val="28"/>
          <w:szCs w:val="28"/>
        </w:rPr>
      </w:pPr>
    </w:p>
    <w:p w:rsidR="00D567B3" w:rsidRDefault="00D567B3" w:rsidP="00D56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67B3" w:rsidRDefault="00D567B3" w:rsidP="00D567B3">
      <w:pPr>
        <w:jc w:val="both"/>
        <w:rPr>
          <w:sz w:val="28"/>
          <w:szCs w:val="28"/>
        </w:rPr>
      </w:pPr>
    </w:p>
    <w:p w:rsidR="00D567B3" w:rsidRDefault="00D567B3" w:rsidP="00D567B3">
      <w:pPr>
        <w:jc w:val="both"/>
        <w:rPr>
          <w:sz w:val="28"/>
          <w:szCs w:val="28"/>
        </w:rPr>
      </w:pPr>
    </w:p>
    <w:p w:rsidR="00D567B3" w:rsidRDefault="00D567B3" w:rsidP="00D567B3">
      <w:pPr>
        <w:jc w:val="both"/>
        <w:rPr>
          <w:sz w:val="28"/>
          <w:szCs w:val="28"/>
        </w:rPr>
      </w:pPr>
    </w:p>
    <w:p w:rsidR="00D567B3" w:rsidRDefault="00D567B3" w:rsidP="00D567B3">
      <w:pPr>
        <w:jc w:val="both"/>
        <w:rPr>
          <w:sz w:val="28"/>
          <w:szCs w:val="28"/>
        </w:rPr>
      </w:pPr>
    </w:p>
    <w:p w:rsidR="00747283" w:rsidRDefault="00D567B3" w:rsidP="00D567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A15CC4">
        <w:rPr>
          <w:b/>
          <w:i/>
          <w:sz w:val="28"/>
          <w:szCs w:val="28"/>
        </w:rPr>
        <w:t xml:space="preserve">          </w:t>
      </w:r>
    </w:p>
    <w:p w:rsidR="00747283" w:rsidRDefault="00747283" w:rsidP="00D567B3">
      <w:pPr>
        <w:jc w:val="both"/>
        <w:rPr>
          <w:b/>
          <w:i/>
          <w:sz w:val="28"/>
          <w:szCs w:val="28"/>
        </w:rPr>
      </w:pPr>
    </w:p>
    <w:p w:rsidR="00747283" w:rsidRDefault="00747283" w:rsidP="00D567B3">
      <w:pPr>
        <w:jc w:val="both"/>
        <w:rPr>
          <w:b/>
          <w:i/>
          <w:sz w:val="28"/>
          <w:szCs w:val="28"/>
        </w:rPr>
      </w:pPr>
    </w:p>
    <w:p w:rsidR="000D6441" w:rsidRDefault="000C4B3F" w:rsidP="000C4B3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C4B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567B3" w:rsidRPr="000C4B3F" w:rsidRDefault="000C4B3F" w:rsidP="000C4B3F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B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44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567B3" w:rsidRPr="000C4B3F">
        <w:rPr>
          <w:rFonts w:ascii="Times New Roman" w:hAnsi="Times New Roman" w:cs="Times New Roman"/>
          <w:b/>
          <w:sz w:val="24"/>
          <w:szCs w:val="24"/>
        </w:rPr>
        <w:t xml:space="preserve">Фото 1                                                                      </w:t>
      </w:r>
      <w:r w:rsidRPr="000C4B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67B3" w:rsidRPr="000C4B3F">
        <w:rPr>
          <w:rFonts w:ascii="Times New Roman" w:hAnsi="Times New Roman" w:cs="Times New Roman"/>
          <w:b/>
          <w:sz w:val="24"/>
          <w:szCs w:val="24"/>
        </w:rPr>
        <w:t xml:space="preserve"> Фото 2</w:t>
      </w:r>
      <w:r w:rsidR="00D567B3" w:rsidRPr="000C4B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283" w:rsidRPr="000C4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47283" w:rsidRPr="000C4B3F">
        <w:rPr>
          <w:rFonts w:ascii="Times New Roman" w:hAnsi="Times New Roman" w:cs="Times New Roman"/>
          <w:b/>
          <w:sz w:val="24"/>
          <w:szCs w:val="24"/>
        </w:rPr>
        <w:t>Фото 3</w:t>
      </w:r>
      <w:r w:rsidR="00D567B3" w:rsidRPr="000C4B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567B3" w:rsidRDefault="00D567B3" w:rsidP="00D567B3">
      <w:pPr>
        <w:jc w:val="both"/>
        <w:rPr>
          <w:b/>
          <w:i/>
          <w:sz w:val="28"/>
          <w:szCs w:val="28"/>
        </w:rPr>
      </w:pPr>
    </w:p>
    <w:p w:rsidR="000D6441" w:rsidRDefault="000D6441" w:rsidP="009E432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0D6441" w:rsidRDefault="000D6441" w:rsidP="009E432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9E432E" w:rsidRPr="009E432E" w:rsidRDefault="009E432E" w:rsidP="009E432E">
      <w:pPr>
        <w:pStyle w:val="a7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lastRenderedPageBreak/>
        <w:t>Через 10 – 15 минут проходит смена ассистентов. Знаменосец и ассистент подходят к знамени, отдают салют (</w:t>
      </w:r>
      <w:r w:rsidRPr="009E432E">
        <w:rPr>
          <w:rFonts w:ascii="Times New Roman" w:hAnsi="Times New Roman" w:cs="Times New Roman"/>
          <w:b/>
          <w:sz w:val="28"/>
          <w:szCs w:val="28"/>
        </w:rPr>
        <w:t>фото 4</w:t>
      </w:r>
      <w:r w:rsidRPr="009E432E">
        <w:rPr>
          <w:rFonts w:ascii="Times New Roman" w:hAnsi="Times New Roman" w:cs="Times New Roman"/>
          <w:sz w:val="28"/>
          <w:szCs w:val="28"/>
        </w:rPr>
        <w:t>). Каждый из ассистентов делает шаг вперед (</w:t>
      </w:r>
      <w:r w:rsidRPr="009E432E">
        <w:rPr>
          <w:rFonts w:ascii="Times New Roman" w:hAnsi="Times New Roman" w:cs="Times New Roman"/>
          <w:b/>
          <w:sz w:val="28"/>
          <w:szCs w:val="28"/>
        </w:rPr>
        <w:t>фото 5</w:t>
      </w:r>
      <w:r w:rsidRPr="009E432E">
        <w:rPr>
          <w:rFonts w:ascii="Times New Roman" w:hAnsi="Times New Roman" w:cs="Times New Roman"/>
          <w:sz w:val="28"/>
          <w:szCs w:val="28"/>
        </w:rPr>
        <w:t>) и поворачивается кругом (</w:t>
      </w:r>
      <w:r w:rsidRPr="009E432E">
        <w:rPr>
          <w:rFonts w:ascii="Times New Roman" w:hAnsi="Times New Roman" w:cs="Times New Roman"/>
          <w:b/>
          <w:sz w:val="28"/>
          <w:szCs w:val="28"/>
        </w:rPr>
        <w:t>фото 6</w:t>
      </w:r>
      <w:r w:rsidRPr="009E432E">
        <w:rPr>
          <w:rFonts w:ascii="Times New Roman" w:hAnsi="Times New Roman" w:cs="Times New Roman"/>
          <w:sz w:val="28"/>
          <w:szCs w:val="28"/>
        </w:rPr>
        <w:t>). Знаменосец отводит ассистента на место для отдыха.</w:t>
      </w:r>
    </w:p>
    <w:p w:rsidR="009E432E" w:rsidRDefault="009E432E" w:rsidP="009E432E">
      <w:pPr>
        <w:pStyle w:val="a7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 xml:space="preserve">      Смену ассистентов проводит знаменосец, поэтому он всегда идет впереди ассистента. В связи с этим, одного ассистента для смены он проводит перед знаменем, второго – за знаменем. </w:t>
      </w:r>
    </w:p>
    <w:p w:rsidR="009E432E" w:rsidRPr="009E432E" w:rsidRDefault="009E432E" w:rsidP="009E43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67B3" w:rsidRDefault="003925D7" w:rsidP="00D567B3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6881495</wp:posOffset>
            </wp:positionH>
            <wp:positionV relativeFrom="paragraph">
              <wp:posOffset>292735</wp:posOffset>
            </wp:positionV>
            <wp:extent cx="2423160" cy="3249930"/>
            <wp:effectExtent l="19050" t="0" r="0" b="0"/>
            <wp:wrapThrough wrapText="bothSides">
              <wp:wrapPolygon edited="0">
                <wp:start x="-170" y="0"/>
                <wp:lineTo x="-170" y="21524"/>
                <wp:lineTo x="21566" y="21524"/>
                <wp:lineTo x="21566" y="0"/>
                <wp:lineTo x="-170" y="0"/>
              </wp:wrapPolygon>
            </wp:wrapThrough>
            <wp:docPr id="40" name="Рисунок 40" descr="Изображение 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0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292735</wp:posOffset>
            </wp:positionV>
            <wp:extent cx="2522855" cy="3238500"/>
            <wp:effectExtent l="19050" t="0" r="0" b="0"/>
            <wp:wrapThrough wrapText="bothSides">
              <wp:wrapPolygon edited="0">
                <wp:start x="-163" y="0"/>
                <wp:lineTo x="-163" y="21473"/>
                <wp:lineTo x="21529" y="21473"/>
                <wp:lineTo x="21529" y="0"/>
                <wp:lineTo x="-163" y="0"/>
              </wp:wrapPolygon>
            </wp:wrapThrough>
            <wp:docPr id="38" name="Рисунок 38" descr="Изображение 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6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292735</wp:posOffset>
            </wp:positionV>
            <wp:extent cx="2522855" cy="3238500"/>
            <wp:effectExtent l="19050" t="0" r="0" b="0"/>
            <wp:wrapThrough wrapText="bothSides">
              <wp:wrapPolygon edited="0">
                <wp:start x="-163" y="0"/>
                <wp:lineTo x="-163" y="21473"/>
                <wp:lineTo x="21529" y="21473"/>
                <wp:lineTo x="21529" y="0"/>
                <wp:lineTo x="-163" y="0"/>
              </wp:wrapPolygon>
            </wp:wrapThrough>
            <wp:docPr id="39" name="Рисунок 39" descr="Изображение 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06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7B3" w:rsidRDefault="00D567B3" w:rsidP="00D567B3">
      <w:pPr>
        <w:jc w:val="center"/>
        <w:rPr>
          <w:b/>
          <w:i/>
          <w:sz w:val="36"/>
          <w:szCs w:val="36"/>
        </w:rPr>
      </w:pPr>
    </w:p>
    <w:p w:rsidR="00D567B3" w:rsidRDefault="00D567B3" w:rsidP="00D567B3">
      <w:pPr>
        <w:jc w:val="center"/>
        <w:rPr>
          <w:b/>
          <w:i/>
          <w:sz w:val="36"/>
          <w:szCs w:val="36"/>
        </w:rPr>
      </w:pPr>
    </w:p>
    <w:p w:rsidR="00D567B3" w:rsidRDefault="00D567B3" w:rsidP="00D567B3">
      <w:pPr>
        <w:jc w:val="center"/>
        <w:rPr>
          <w:b/>
          <w:i/>
          <w:sz w:val="36"/>
          <w:szCs w:val="36"/>
        </w:rPr>
      </w:pPr>
    </w:p>
    <w:p w:rsidR="00D567B3" w:rsidRDefault="00D567B3" w:rsidP="00D567B3">
      <w:pPr>
        <w:jc w:val="center"/>
        <w:rPr>
          <w:b/>
          <w:i/>
          <w:sz w:val="36"/>
          <w:szCs w:val="36"/>
        </w:rPr>
      </w:pPr>
    </w:p>
    <w:p w:rsidR="00D567B3" w:rsidRDefault="00D567B3" w:rsidP="00D567B3">
      <w:pPr>
        <w:jc w:val="center"/>
        <w:rPr>
          <w:b/>
          <w:i/>
          <w:sz w:val="36"/>
          <w:szCs w:val="36"/>
        </w:rPr>
      </w:pPr>
    </w:p>
    <w:p w:rsidR="00D567B3" w:rsidRPr="009E432E" w:rsidRDefault="00D567B3" w:rsidP="00D567B3">
      <w:pPr>
        <w:jc w:val="center"/>
        <w:rPr>
          <w:rFonts w:cstheme="minorHAnsi"/>
          <w:b/>
          <w:i/>
          <w:sz w:val="36"/>
          <w:szCs w:val="36"/>
        </w:rPr>
      </w:pPr>
    </w:p>
    <w:p w:rsidR="00D567B3" w:rsidRPr="003925D7" w:rsidRDefault="00D567B3" w:rsidP="003925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5D7" w:rsidRPr="003925D7" w:rsidRDefault="00D567B3" w:rsidP="003925D7">
      <w:pPr>
        <w:pStyle w:val="a7"/>
        <w:rPr>
          <w:rFonts w:ascii="Times New Roman" w:hAnsi="Times New Roman" w:cs="Times New Roman"/>
          <w:sz w:val="24"/>
          <w:szCs w:val="24"/>
        </w:rPr>
      </w:pPr>
      <w:r w:rsidRPr="003925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925D7" w:rsidRDefault="00D567B3" w:rsidP="003925D7">
      <w:pPr>
        <w:pStyle w:val="a7"/>
        <w:rPr>
          <w:rFonts w:ascii="Times New Roman" w:hAnsi="Times New Roman" w:cs="Times New Roman"/>
          <w:sz w:val="24"/>
          <w:szCs w:val="24"/>
        </w:rPr>
      </w:pPr>
      <w:r w:rsidRPr="00392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7B3" w:rsidRPr="003925D7" w:rsidRDefault="003925D7" w:rsidP="003925D7">
      <w:pPr>
        <w:pStyle w:val="a7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567B3" w:rsidRPr="003925D7">
        <w:rPr>
          <w:rFonts w:ascii="Times New Roman" w:hAnsi="Times New Roman" w:cs="Times New Roman"/>
          <w:b/>
          <w:sz w:val="24"/>
          <w:szCs w:val="24"/>
        </w:rPr>
        <w:t xml:space="preserve">Фото 4                                                                       Фото 5   </w:t>
      </w:r>
      <w:r w:rsidR="00A82F1C" w:rsidRPr="00392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82F1C" w:rsidRPr="003925D7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="00A82F1C" w:rsidRPr="003925D7">
        <w:rPr>
          <w:b/>
          <w:sz w:val="28"/>
          <w:szCs w:val="28"/>
        </w:rPr>
        <w:t xml:space="preserve"> 6</w:t>
      </w:r>
      <w:r w:rsidR="00D567B3" w:rsidRPr="003925D7">
        <w:rPr>
          <w:b/>
          <w:sz w:val="28"/>
          <w:szCs w:val="28"/>
        </w:rPr>
        <w:t xml:space="preserve">                                         </w:t>
      </w:r>
    </w:p>
    <w:p w:rsidR="00D567B3" w:rsidRPr="00A82F1C" w:rsidRDefault="00D567B3" w:rsidP="009E432E">
      <w:pPr>
        <w:spacing w:line="360" w:lineRule="auto"/>
        <w:jc w:val="both"/>
        <w:rPr>
          <w:sz w:val="28"/>
          <w:szCs w:val="28"/>
        </w:rPr>
      </w:pPr>
      <w:r w:rsidRPr="00A82F1C">
        <w:rPr>
          <w:b/>
          <w:sz w:val="28"/>
          <w:szCs w:val="28"/>
        </w:rPr>
        <w:t xml:space="preserve">      </w:t>
      </w:r>
    </w:p>
    <w:p w:rsidR="009E432E" w:rsidRDefault="00D567B3" w:rsidP="00D567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E432E" w:rsidRDefault="009E432E" w:rsidP="00D567B3">
      <w:pPr>
        <w:jc w:val="both"/>
        <w:rPr>
          <w:b/>
          <w:i/>
          <w:sz w:val="28"/>
          <w:szCs w:val="28"/>
        </w:rPr>
      </w:pPr>
    </w:p>
    <w:p w:rsidR="005D4E4E" w:rsidRDefault="005D4E4E" w:rsidP="005D4E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2F1C" w:rsidRPr="00A82F1C" w:rsidRDefault="00A82F1C" w:rsidP="00A82F1C">
      <w:pPr>
        <w:pStyle w:val="a7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82F1C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РИТУАЛ ПЕРЕДАЧИ ЗНАМЕНИ ДРУЖИНЫ</w:t>
      </w:r>
    </w:p>
    <w:p w:rsidR="00A82F1C" w:rsidRPr="00A82F1C" w:rsidRDefault="00A82F1C" w:rsidP="00A82F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F1C">
        <w:rPr>
          <w:rFonts w:ascii="Times New Roman" w:hAnsi="Times New Roman" w:cs="Times New Roman"/>
        </w:rPr>
        <w:tab/>
      </w:r>
      <w:r w:rsidRPr="00A82F1C">
        <w:rPr>
          <w:rFonts w:ascii="Times New Roman" w:hAnsi="Times New Roman" w:cs="Times New Roman"/>
          <w:sz w:val="28"/>
          <w:szCs w:val="28"/>
        </w:rPr>
        <w:t>Красное знамя вручается созданной пионерской дружине представителем районного, городского совета пионерской организации на торжественном сборе дружины после выбора пионерского актива.</w:t>
      </w:r>
    </w:p>
    <w:p w:rsidR="00A82F1C" w:rsidRPr="00A82F1C" w:rsidRDefault="00A82F1C" w:rsidP="00A82F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F1C">
        <w:rPr>
          <w:rFonts w:ascii="Times New Roman" w:hAnsi="Times New Roman" w:cs="Times New Roman"/>
          <w:sz w:val="28"/>
          <w:szCs w:val="28"/>
        </w:rPr>
        <w:tab/>
        <w:t>Ритуал передачи знамени происходит на отчётно-выборном сборе дружины в случае избрания нового знаменосца.</w:t>
      </w:r>
    </w:p>
    <w:p w:rsidR="00A82F1C" w:rsidRPr="00A82F1C" w:rsidRDefault="00A82F1C" w:rsidP="00A82F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F1C">
        <w:rPr>
          <w:rFonts w:ascii="Times New Roman" w:hAnsi="Times New Roman" w:cs="Times New Roman"/>
          <w:sz w:val="28"/>
          <w:szCs w:val="28"/>
        </w:rPr>
        <w:tab/>
        <w:t>Прежняя знаменная группа выносит знамя перед строем. Рядом выходит новая знаменная группа. Новый знаменосец произносит клятву:</w:t>
      </w:r>
    </w:p>
    <w:p w:rsidR="00A82F1C" w:rsidRPr="00A82F1C" w:rsidRDefault="00A82F1C" w:rsidP="00A82F1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82F1C">
        <w:rPr>
          <w:rFonts w:ascii="Times New Roman" w:hAnsi="Times New Roman" w:cs="Times New Roman"/>
          <w:sz w:val="28"/>
          <w:szCs w:val="28"/>
        </w:rPr>
        <w:t xml:space="preserve"> </w:t>
      </w:r>
      <w:r w:rsidRPr="00A82F1C">
        <w:rPr>
          <w:rFonts w:ascii="Times New Roman" w:hAnsi="Times New Roman" w:cs="Times New Roman"/>
          <w:i/>
          <w:sz w:val="28"/>
          <w:szCs w:val="28"/>
        </w:rPr>
        <w:t xml:space="preserve">     - Я, (фамилия, имя), знаменосец пионерской дружины имени ____ перед своими товарищами клянусь: бережно хранить знамя пионерской дружины, четко выполнять все правила обращения со знаменем, оправдать оказанное мне доверие.</w:t>
      </w:r>
    </w:p>
    <w:p w:rsidR="00A82F1C" w:rsidRPr="00A82F1C" w:rsidRDefault="00A82F1C" w:rsidP="00A82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82F1C">
        <w:rPr>
          <w:rFonts w:ascii="Times New Roman" w:hAnsi="Times New Roman" w:cs="Times New Roman"/>
          <w:sz w:val="28"/>
          <w:szCs w:val="28"/>
        </w:rPr>
        <w:t xml:space="preserve">      Затем обе знаменные группы поворачиваются лицом друг к другу. Прежний знаменосец чуть наклоняет знамя. Новый знаменосец опускается на левое колено, целует край знамени и, приняв его, становится в свою знаменную группу. </w:t>
      </w:r>
    </w:p>
    <w:p w:rsidR="00A82F1C" w:rsidRDefault="00A82F1C" w:rsidP="00A82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8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2F1C">
        <w:rPr>
          <w:rFonts w:ascii="Times New Roman" w:hAnsi="Times New Roman" w:cs="Times New Roman"/>
          <w:sz w:val="28"/>
          <w:szCs w:val="28"/>
        </w:rPr>
        <w:t>Этот   ритуал   проходит   обычно   в   конце   сбора.  Дружина  в   момент   передачи  знамени   стоит  по  команде  «Смирно!».  В  конце  сбора   знамя выносит новая знаменная группа.</w:t>
      </w:r>
    </w:p>
    <w:p w:rsidR="00A82F1C" w:rsidRPr="00A82F1C" w:rsidRDefault="00A82F1C" w:rsidP="00A82F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2F1C" w:rsidRPr="005A52AA" w:rsidRDefault="00A82F1C" w:rsidP="00A82F1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7230745</wp:posOffset>
            </wp:positionH>
            <wp:positionV relativeFrom="paragraph">
              <wp:posOffset>106045</wp:posOffset>
            </wp:positionV>
            <wp:extent cx="2527300" cy="3238500"/>
            <wp:effectExtent l="0" t="0" r="0" b="0"/>
            <wp:wrapSquare wrapText="bothSides"/>
            <wp:docPr id="56" name="Рисунок 56" descr="Изображение 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бражение 0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159385</wp:posOffset>
            </wp:positionV>
            <wp:extent cx="2527300" cy="3238500"/>
            <wp:effectExtent l="0" t="0" r="0" b="0"/>
            <wp:wrapSquare wrapText="bothSides"/>
            <wp:docPr id="55" name="Рисунок 55" descr="Изображение%20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%2009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156845</wp:posOffset>
            </wp:positionV>
            <wp:extent cx="2527300" cy="3238500"/>
            <wp:effectExtent l="0" t="0" r="0" b="0"/>
            <wp:wrapSquare wrapText="bothSides"/>
            <wp:docPr id="54" name="Рисунок 54" descr="Изображение%20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ображение%200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F1C" w:rsidRPr="005A52AA" w:rsidRDefault="00A82F1C" w:rsidP="00A82F1C">
      <w:pPr>
        <w:rPr>
          <w:shadow/>
          <w:sz w:val="28"/>
          <w:szCs w:val="28"/>
        </w:rPr>
      </w:pPr>
    </w:p>
    <w:p w:rsidR="00A82F1C" w:rsidRPr="00A82F1C" w:rsidRDefault="00A82F1C" w:rsidP="00A82F1C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Default="00A82F1C" w:rsidP="00A82F1C">
      <w:pPr>
        <w:tabs>
          <w:tab w:val="left" w:pos="4060"/>
        </w:tabs>
        <w:rPr>
          <w:sz w:val="28"/>
          <w:szCs w:val="28"/>
        </w:rPr>
      </w:pPr>
    </w:p>
    <w:p w:rsidR="00A82F1C" w:rsidRPr="00C16386" w:rsidRDefault="00C16386" w:rsidP="00C163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86">
        <w:rPr>
          <w:rFonts w:ascii="Times New Roman" w:hAnsi="Times New Roman" w:cs="Times New Roman"/>
          <w:b/>
          <w:sz w:val="28"/>
          <w:szCs w:val="28"/>
        </w:rPr>
        <w:lastRenderedPageBreak/>
        <w:t>РИТУАЛ  МИНУТЫ МОЛЧАНИЯ</w:t>
      </w:r>
    </w:p>
    <w:p w:rsidR="00F46AAA" w:rsidRPr="00C16386" w:rsidRDefault="00F46AAA" w:rsidP="00C1638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6AAA" w:rsidRPr="00C16386" w:rsidRDefault="00C16386" w:rsidP="00A97EF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16386">
        <w:rPr>
          <w:rFonts w:ascii="Times New Roman" w:hAnsi="Times New Roman" w:cs="Times New Roman"/>
          <w:sz w:val="28"/>
          <w:szCs w:val="28"/>
        </w:rPr>
        <w:t xml:space="preserve">На церемониалах, посвященных памяти павших героев, знаменосец после объявления минуты молчания переводит знамя из вертикального   положения в   наклонное, вытягивая   правую     руку     вперед,     или     с поддержкой левой  рукой – в  горизонтальное, с    отрывом древка от земли (фото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386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</w:t>
      </w:r>
    </w:p>
    <w:p w:rsidR="00F46AAA" w:rsidRDefault="00F46AAA" w:rsidP="00F06B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4E4E" w:rsidRPr="007313B6" w:rsidRDefault="0032508C" w:rsidP="005D4E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39370</wp:posOffset>
            </wp:positionV>
            <wp:extent cx="3491865" cy="4142105"/>
            <wp:effectExtent l="0" t="0" r="0" b="0"/>
            <wp:wrapSquare wrapText="bothSides"/>
            <wp:docPr id="3" name="Рисунок 3" descr="Изображение 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E4E" w:rsidRPr="00E76993" w:rsidRDefault="005D4E4E" w:rsidP="005D4E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5D4E4E" w:rsidRDefault="005D4E4E" w:rsidP="005D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6B66" w:rsidRDefault="005D4E4E" w:rsidP="00F0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E4E" w:rsidRPr="0060681C" w:rsidRDefault="005D4E4E" w:rsidP="005D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4E4E" w:rsidRPr="000B045C" w:rsidRDefault="005D4E4E" w:rsidP="005D4E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D4E4E" w:rsidRDefault="005D4E4E" w:rsidP="005D4E4E">
      <w:pPr>
        <w:rPr>
          <w:sz w:val="28"/>
          <w:szCs w:val="28"/>
        </w:rPr>
      </w:pPr>
    </w:p>
    <w:p w:rsidR="005D4E4E" w:rsidRDefault="005D4E4E" w:rsidP="005D4E4E">
      <w:pPr>
        <w:rPr>
          <w:b/>
          <w:shadow/>
          <w:sz w:val="36"/>
          <w:szCs w:val="36"/>
        </w:rPr>
      </w:pPr>
    </w:p>
    <w:p w:rsidR="005D4E4E" w:rsidRDefault="005D4E4E" w:rsidP="005D4E4E">
      <w:pPr>
        <w:jc w:val="center"/>
        <w:rPr>
          <w:b/>
          <w:sz w:val="36"/>
          <w:szCs w:val="36"/>
        </w:rPr>
      </w:pPr>
    </w:p>
    <w:p w:rsidR="005D4E4E" w:rsidRDefault="005D4E4E" w:rsidP="005D4E4E">
      <w:pPr>
        <w:jc w:val="center"/>
        <w:rPr>
          <w:b/>
          <w:shadow/>
          <w:sz w:val="36"/>
          <w:szCs w:val="36"/>
        </w:rPr>
      </w:pPr>
    </w:p>
    <w:p w:rsidR="005D4E4E" w:rsidRDefault="005D4E4E" w:rsidP="005D4E4E">
      <w:pPr>
        <w:jc w:val="center"/>
        <w:rPr>
          <w:b/>
          <w:shadow/>
          <w:sz w:val="36"/>
          <w:szCs w:val="36"/>
        </w:rPr>
      </w:pPr>
    </w:p>
    <w:p w:rsidR="00A11F00" w:rsidRPr="00A97EF7" w:rsidRDefault="0032508C" w:rsidP="003250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97E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Фото 1</w:t>
      </w:r>
    </w:p>
    <w:p w:rsidR="00A11F00" w:rsidRDefault="00A11F00" w:rsidP="005D4E4E">
      <w:pPr>
        <w:jc w:val="center"/>
        <w:rPr>
          <w:rFonts w:ascii="a_BentTitul" w:hAnsi="a_BentTitul"/>
          <w:shadow/>
          <w:sz w:val="36"/>
          <w:szCs w:val="36"/>
        </w:rPr>
      </w:pPr>
    </w:p>
    <w:p w:rsidR="00A11F00" w:rsidRDefault="00A11F00" w:rsidP="005D4E4E">
      <w:pPr>
        <w:jc w:val="center"/>
        <w:rPr>
          <w:rFonts w:ascii="a_BentTitul" w:hAnsi="a_BentTitul"/>
          <w:shadow/>
          <w:sz w:val="36"/>
          <w:szCs w:val="36"/>
        </w:rPr>
      </w:pPr>
    </w:p>
    <w:p w:rsidR="005D4E4E" w:rsidRPr="00462D92" w:rsidRDefault="00462D92" w:rsidP="00462D9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2">
        <w:rPr>
          <w:rFonts w:ascii="Times New Roman" w:hAnsi="Times New Roman" w:cs="Times New Roman"/>
          <w:b/>
          <w:sz w:val="28"/>
          <w:szCs w:val="28"/>
        </w:rPr>
        <w:lastRenderedPageBreak/>
        <w:t>ФОТОГРАФИРОВАНИЕ У ЗНАМЕНИ</w:t>
      </w:r>
    </w:p>
    <w:p w:rsidR="00462D92" w:rsidRPr="00462D92" w:rsidRDefault="00462D92" w:rsidP="00462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2D92">
        <w:rPr>
          <w:rFonts w:ascii="Times New Roman" w:hAnsi="Times New Roman" w:cs="Times New Roman"/>
          <w:sz w:val="28"/>
          <w:szCs w:val="28"/>
        </w:rPr>
        <w:t xml:space="preserve">      Фотографирование у развернутого знамени пионерской дружины (районной пионерской организации) является одной из самых высоких наград пионеров.</w:t>
      </w:r>
    </w:p>
    <w:p w:rsidR="00462D92" w:rsidRPr="00462D92" w:rsidRDefault="00462D92" w:rsidP="00462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2D92">
        <w:rPr>
          <w:rFonts w:ascii="Times New Roman" w:hAnsi="Times New Roman" w:cs="Times New Roman"/>
          <w:sz w:val="28"/>
          <w:szCs w:val="28"/>
        </w:rPr>
        <w:t xml:space="preserve">      Вопрос о фотографировании обсуждается в пионерском отряде (дружине) и утверждается советом дружины (сбором дружины). В решении совета (сбора) указывается за какие дела, поступки пионер удостоен данной награды, устанавливается день проведения фотографирования. Фотографии вручаются на пионерских сборах, праздниках, линейках в специально оформленной обложке, с записью решения совета дружины (сбора дружины), за что и когда пионер удостоен данной награды. Такую же фотографию можно поместить в летопись пионерской дружины или на информационном стенде пионерской дружины.</w:t>
      </w:r>
    </w:p>
    <w:p w:rsidR="00462D92" w:rsidRPr="00462D92" w:rsidRDefault="00462D92" w:rsidP="00462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2D92">
        <w:rPr>
          <w:rFonts w:ascii="Times New Roman" w:hAnsi="Times New Roman" w:cs="Times New Roman"/>
          <w:sz w:val="28"/>
          <w:szCs w:val="28"/>
        </w:rPr>
        <w:t xml:space="preserve">      Выписку из решения совета дружины (сбора дружины) вместе с благодарственным письмом можно вручить (или выслать родителям).</w:t>
      </w:r>
    </w:p>
    <w:p w:rsidR="005D4E4E" w:rsidRDefault="00462D92" w:rsidP="003305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2D92">
        <w:rPr>
          <w:rFonts w:ascii="Times New Roman" w:hAnsi="Times New Roman" w:cs="Times New Roman"/>
          <w:sz w:val="28"/>
          <w:szCs w:val="28"/>
        </w:rPr>
        <w:t xml:space="preserve">      Фотографированием у знамени дружины награждаются как отдельные пионеры, так и коллективы (отряды, тимуровские команды, поисковые группы и др.). </w:t>
      </w:r>
    </w:p>
    <w:p w:rsidR="0033054D" w:rsidRPr="00AC1C34" w:rsidRDefault="0033054D" w:rsidP="0033054D">
      <w:pPr>
        <w:pStyle w:val="a7"/>
        <w:jc w:val="both"/>
        <w:rPr>
          <w:rFonts w:ascii="a_BentTitul" w:hAnsi="a_BentTitul"/>
          <w:shadow/>
          <w:sz w:val="28"/>
          <w:szCs w:val="28"/>
        </w:rPr>
      </w:pPr>
    </w:p>
    <w:p w:rsidR="005D4E4E" w:rsidRPr="00A65DB9" w:rsidRDefault="005D4E4E" w:rsidP="00462D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673600" cy="3238500"/>
            <wp:effectExtent l="0" t="0" r="0" b="0"/>
            <wp:wrapSquare wrapText="bothSides"/>
            <wp:docPr id="28" name="Рисунок 28" descr="Изображение 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ображение 0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5D4E4E" w:rsidRDefault="005D4E4E" w:rsidP="005D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4E4E" w:rsidRDefault="005D4E4E" w:rsidP="005D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4E4E" w:rsidRPr="006B6134" w:rsidRDefault="005D4E4E" w:rsidP="005D4E4E">
      <w:pPr>
        <w:rPr>
          <w:sz w:val="28"/>
          <w:szCs w:val="28"/>
        </w:rPr>
      </w:pPr>
    </w:p>
    <w:p w:rsidR="005D4E4E" w:rsidRPr="006B6134" w:rsidRDefault="005D4E4E" w:rsidP="005D4E4E">
      <w:pPr>
        <w:rPr>
          <w:sz w:val="28"/>
          <w:szCs w:val="28"/>
        </w:rPr>
      </w:pPr>
    </w:p>
    <w:p w:rsidR="005D4E4E" w:rsidRPr="006B6134" w:rsidRDefault="005D4E4E" w:rsidP="005D4E4E">
      <w:pPr>
        <w:rPr>
          <w:sz w:val="28"/>
          <w:szCs w:val="28"/>
        </w:rPr>
      </w:pPr>
    </w:p>
    <w:p w:rsidR="005D4E4E" w:rsidRPr="006B6134" w:rsidRDefault="005D4E4E" w:rsidP="005D4E4E">
      <w:pPr>
        <w:rPr>
          <w:sz w:val="28"/>
          <w:szCs w:val="28"/>
        </w:rPr>
      </w:pPr>
    </w:p>
    <w:p w:rsidR="005D4E4E" w:rsidRPr="006B6134" w:rsidRDefault="005D4E4E" w:rsidP="005D4E4E">
      <w:pPr>
        <w:rPr>
          <w:sz w:val="28"/>
          <w:szCs w:val="28"/>
        </w:rPr>
      </w:pPr>
    </w:p>
    <w:p w:rsidR="005D4E4E" w:rsidRPr="006B6134" w:rsidRDefault="005D4E4E" w:rsidP="005D4E4E">
      <w:pPr>
        <w:rPr>
          <w:sz w:val="28"/>
          <w:szCs w:val="28"/>
        </w:rPr>
      </w:pPr>
    </w:p>
    <w:sectPr w:rsidR="005D4E4E" w:rsidRPr="006B6134" w:rsidSect="00A4535A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BentTitul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F86"/>
    <w:multiLevelType w:val="hybridMultilevel"/>
    <w:tmpl w:val="AF1432FA"/>
    <w:lvl w:ilvl="0" w:tplc="5A68E4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013E7"/>
    <w:multiLevelType w:val="hybridMultilevel"/>
    <w:tmpl w:val="736A0FB0"/>
    <w:lvl w:ilvl="0" w:tplc="5A68E4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03301"/>
    <w:multiLevelType w:val="hybridMultilevel"/>
    <w:tmpl w:val="B85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71D1"/>
    <w:multiLevelType w:val="hybridMultilevel"/>
    <w:tmpl w:val="49C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1C4"/>
    <w:multiLevelType w:val="hybridMultilevel"/>
    <w:tmpl w:val="DD688220"/>
    <w:lvl w:ilvl="0" w:tplc="5A68E4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B24188"/>
    <w:multiLevelType w:val="hybridMultilevel"/>
    <w:tmpl w:val="30C2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4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A68E40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5428"/>
    <w:multiLevelType w:val="hybridMultilevel"/>
    <w:tmpl w:val="F1EA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26A6"/>
    <w:multiLevelType w:val="hybridMultilevel"/>
    <w:tmpl w:val="11E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E1C4B"/>
    <w:multiLevelType w:val="hybridMultilevel"/>
    <w:tmpl w:val="647EB2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F8726E2"/>
    <w:multiLevelType w:val="hybridMultilevel"/>
    <w:tmpl w:val="E43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73723"/>
    <w:multiLevelType w:val="hybridMultilevel"/>
    <w:tmpl w:val="6EE6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66EB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3E23"/>
    <w:multiLevelType w:val="hybridMultilevel"/>
    <w:tmpl w:val="E96E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04B17"/>
    <w:multiLevelType w:val="hybridMultilevel"/>
    <w:tmpl w:val="49C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34F5B"/>
    <w:multiLevelType w:val="hybridMultilevel"/>
    <w:tmpl w:val="586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702F"/>
    <w:multiLevelType w:val="hybridMultilevel"/>
    <w:tmpl w:val="1FF430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2D36BF2"/>
    <w:multiLevelType w:val="hybridMultilevel"/>
    <w:tmpl w:val="D52EFC2C"/>
    <w:lvl w:ilvl="0" w:tplc="64662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4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A68E40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4070D"/>
    <w:multiLevelType w:val="hybridMultilevel"/>
    <w:tmpl w:val="62E09FFE"/>
    <w:lvl w:ilvl="0" w:tplc="64662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4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A68E40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A16D3"/>
    <w:multiLevelType w:val="hybridMultilevel"/>
    <w:tmpl w:val="8B6635D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7D1C76BF"/>
    <w:multiLevelType w:val="hybridMultilevel"/>
    <w:tmpl w:val="B6AA4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C85E0D"/>
    <w:multiLevelType w:val="hybridMultilevel"/>
    <w:tmpl w:val="DFDC9EDC"/>
    <w:lvl w:ilvl="0" w:tplc="64662C9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5A4418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5A68E406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8"/>
  </w:num>
  <w:num w:numId="5">
    <w:abstractNumId w:val="11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3"/>
  </w:num>
  <w:num w:numId="15">
    <w:abstractNumId w:val="14"/>
  </w:num>
  <w:num w:numId="16">
    <w:abstractNumId w:val="8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5193C"/>
    <w:rsid w:val="000176E1"/>
    <w:rsid w:val="000206B9"/>
    <w:rsid w:val="000367C6"/>
    <w:rsid w:val="0004568B"/>
    <w:rsid w:val="000C4B3F"/>
    <w:rsid w:val="000D36D9"/>
    <w:rsid w:val="000D6441"/>
    <w:rsid w:val="000F69A2"/>
    <w:rsid w:val="001029AF"/>
    <w:rsid w:val="00103AE8"/>
    <w:rsid w:val="001063F4"/>
    <w:rsid w:val="0014359F"/>
    <w:rsid w:val="00150865"/>
    <w:rsid w:val="001B35E9"/>
    <w:rsid w:val="00201150"/>
    <w:rsid w:val="00231175"/>
    <w:rsid w:val="002362A8"/>
    <w:rsid w:val="002A0DAE"/>
    <w:rsid w:val="002D38B1"/>
    <w:rsid w:val="00304D64"/>
    <w:rsid w:val="003140FF"/>
    <w:rsid w:val="0031469C"/>
    <w:rsid w:val="0032508C"/>
    <w:rsid w:val="0033054D"/>
    <w:rsid w:val="0033292F"/>
    <w:rsid w:val="0035193C"/>
    <w:rsid w:val="003925D7"/>
    <w:rsid w:val="00392C66"/>
    <w:rsid w:val="003A1D5E"/>
    <w:rsid w:val="003C348B"/>
    <w:rsid w:val="003D5CFA"/>
    <w:rsid w:val="004425F1"/>
    <w:rsid w:val="00462D92"/>
    <w:rsid w:val="004C1C74"/>
    <w:rsid w:val="004D2BF6"/>
    <w:rsid w:val="00534E5E"/>
    <w:rsid w:val="005B64AF"/>
    <w:rsid w:val="005D4E4E"/>
    <w:rsid w:val="005D50B6"/>
    <w:rsid w:val="005D5F7D"/>
    <w:rsid w:val="0060082E"/>
    <w:rsid w:val="0063404C"/>
    <w:rsid w:val="0063501E"/>
    <w:rsid w:val="006355F7"/>
    <w:rsid w:val="006638C3"/>
    <w:rsid w:val="00685682"/>
    <w:rsid w:val="006921AA"/>
    <w:rsid w:val="006B553C"/>
    <w:rsid w:val="00721D72"/>
    <w:rsid w:val="00731009"/>
    <w:rsid w:val="00747283"/>
    <w:rsid w:val="00781CBD"/>
    <w:rsid w:val="00791CE7"/>
    <w:rsid w:val="007D187A"/>
    <w:rsid w:val="007F0571"/>
    <w:rsid w:val="007F2C73"/>
    <w:rsid w:val="0084008B"/>
    <w:rsid w:val="00855F2D"/>
    <w:rsid w:val="008C7D31"/>
    <w:rsid w:val="008F627F"/>
    <w:rsid w:val="00941E69"/>
    <w:rsid w:val="00981CAA"/>
    <w:rsid w:val="0098252C"/>
    <w:rsid w:val="00983B0B"/>
    <w:rsid w:val="009E432E"/>
    <w:rsid w:val="00A069BB"/>
    <w:rsid w:val="00A11F00"/>
    <w:rsid w:val="00A15CC4"/>
    <w:rsid w:val="00A4535A"/>
    <w:rsid w:val="00A82F1C"/>
    <w:rsid w:val="00A97EF7"/>
    <w:rsid w:val="00AA4B86"/>
    <w:rsid w:val="00B604A9"/>
    <w:rsid w:val="00B751DF"/>
    <w:rsid w:val="00BE5359"/>
    <w:rsid w:val="00BF0349"/>
    <w:rsid w:val="00C16386"/>
    <w:rsid w:val="00C67E77"/>
    <w:rsid w:val="00C94DE0"/>
    <w:rsid w:val="00CA4066"/>
    <w:rsid w:val="00CC65F6"/>
    <w:rsid w:val="00CF7101"/>
    <w:rsid w:val="00D53EEE"/>
    <w:rsid w:val="00D567B3"/>
    <w:rsid w:val="00DC6B38"/>
    <w:rsid w:val="00E0187D"/>
    <w:rsid w:val="00E07C70"/>
    <w:rsid w:val="00E110C7"/>
    <w:rsid w:val="00E12F16"/>
    <w:rsid w:val="00E17F93"/>
    <w:rsid w:val="00E871DB"/>
    <w:rsid w:val="00EA75E0"/>
    <w:rsid w:val="00F00D81"/>
    <w:rsid w:val="00F06B66"/>
    <w:rsid w:val="00F158D8"/>
    <w:rsid w:val="00F46AAA"/>
    <w:rsid w:val="00F72863"/>
    <w:rsid w:val="00F95BDE"/>
    <w:rsid w:val="00FD434C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5F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AA4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314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4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017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7741-32DE-4D35-990A-EB7A8E68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Пионеры</dc:creator>
  <cp:keywords/>
  <dc:description/>
  <cp:lastModifiedBy>детские</cp:lastModifiedBy>
  <cp:revision>56</cp:revision>
  <cp:lastPrinted>2013-03-01T12:13:00Z</cp:lastPrinted>
  <dcterms:created xsi:type="dcterms:W3CDTF">2013-02-27T09:19:00Z</dcterms:created>
  <dcterms:modified xsi:type="dcterms:W3CDTF">2013-08-15T13:05:00Z</dcterms:modified>
</cp:coreProperties>
</file>